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/word/document.xml"/>
  <Relationship Id="rId2" Type="http://schemas.openxmlformats.org/package/2006/relationships/metadata/core-properties" Target="/docProps/core.xml"/>
  <Relationship Id="rId3" Type="http://schemas.openxmlformats.org/officeDocument/2006/relationships/extended-properties" Target="/docProps/app.xml"/>
  <Relationship Id="rId4" Type="http://schemas.openxmlformats.org/officeDocument/2006/relationships/custom-properties" Target="/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3E" w:rsidRPr="00326E3E" w:rsidRDefault="00326E3E" w:rsidP="00326E3E">
      <w:pPr>
        <w:keepNext/>
        <w:widowControl w:val="0"/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sz w:val="24"/>
          <w:szCs w:val="20"/>
        </w:rPr>
      </w:pPr>
      <w:r w:rsidRPr="00326E3E">
        <w:rPr>
          <w:rFonts w:ascii="Arial Narrow" w:eastAsia="Times New Roman" w:hAnsi="Arial Narrow" w:cs="Times New Roman"/>
          <w:b/>
          <w:sz w:val="24"/>
          <w:szCs w:val="20"/>
        </w:rPr>
        <w:t>GENERAL RISK ASSESSMENT</w:t>
      </w:r>
    </w:p>
    <w:p w:rsidR="00326E3E" w:rsidRPr="00B14829" w:rsidRDefault="00326E3E" w:rsidP="00326E3E">
      <w:pPr>
        <w:widowControl w:val="0"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</w:rPr>
      </w:pPr>
    </w:p>
    <w:tbl>
      <w:tblPr>
        <w:tblW w:w="10993" w:type="dxa"/>
        <w:jc w:val="center"/>
        <w:tblInd w:w="-15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36"/>
        <w:gridCol w:w="3544"/>
        <w:gridCol w:w="3913"/>
      </w:tblGrid>
      <w:tr w:rsidR="00326E3E" w:rsidRPr="00326E3E" w:rsidTr="00E404D9">
        <w:trPr>
          <w:cantSplit/>
          <w:jc w:val="center"/>
        </w:trPr>
        <w:tc>
          <w:tcPr>
            <w:tcW w:w="3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E3E" w:rsidRPr="00326E3E" w:rsidRDefault="00326E3E" w:rsidP="00326E3E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ESTABLISHMENT:</w:t>
            </w:r>
          </w:p>
          <w:p w:rsidR="00326E3E" w:rsidRPr="00326E3E" w:rsidRDefault="00326E3E" w:rsidP="00326E3E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E3E" w:rsidRPr="00326E3E" w:rsidRDefault="00326E3E" w:rsidP="00326E3E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 xml:space="preserve">ROOM 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 xml:space="preserve"> </w:t>
            </w: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 xml:space="preserve"> </w:t>
            </w: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AREA:</w:t>
            </w:r>
          </w:p>
        </w:tc>
        <w:tc>
          <w:tcPr>
            <w:tcW w:w="39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E3E" w:rsidRPr="00326E3E" w:rsidRDefault="00326E3E" w:rsidP="00326E3E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ACTIVITY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 xml:space="preserve"> </w:t>
            </w: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/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 xml:space="preserve"> </w:t>
            </w: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SITUATION:</w:t>
            </w:r>
          </w:p>
        </w:tc>
      </w:tr>
    </w:tbl>
    <w:p w:rsidR="00326E3E" w:rsidRPr="00326E3E" w:rsidRDefault="00326E3E" w:rsidP="003C4C52">
      <w:pPr>
        <w:widowControl w:val="0"/>
        <w:shd w:val="clear" w:color="auto" w:fill="D9D9D9" w:themeFill="background1" w:themeFillShade="D9"/>
        <w:spacing w:after="0" w:line="240" w:lineRule="auto"/>
        <w:rPr>
          <w:rFonts w:ascii="Arial Narrow" w:eastAsia="Times New Roman" w:hAnsi="Arial Narrow" w:cs="Times New Roman"/>
          <w:sz w:val="16"/>
          <w:szCs w:val="20"/>
        </w:rPr>
      </w:pPr>
    </w:p>
    <w:tbl>
      <w:tblPr>
        <w:tblW w:w="10984" w:type="dxa"/>
        <w:jc w:val="center"/>
        <w:tblInd w:w="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"/>
        <w:gridCol w:w="4966"/>
        <w:gridCol w:w="709"/>
        <w:gridCol w:w="709"/>
        <w:gridCol w:w="709"/>
        <w:gridCol w:w="567"/>
        <w:gridCol w:w="708"/>
        <w:gridCol w:w="709"/>
        <w:gridCol w:w="709"/>
        <w:gridCol w:w="649"/>
      </w:tblGrid>
      <w:tr w:rsidR="00326E3E" w:rsidRPr="00326E3E" w:rsidTr="00E404D9">
        <w:trPr>
          <w:cantSplit/>
          <w:jc w:val="center"/>
        </w:trPr>
        <w:tc>
          <w:tcPr>
            <w:tcW w:w="5515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HAZARDS IDENTIFIED</w:t>
            </w:r>
          </w:p>
        </w:tc>
        <w:tc>
          <w:tcPr>
            <w:tcW w:w="2694" w:type="dxa"/>
            <w:gridSpan w:val="4"/>
            <w:tcBorders>
              <w:top w:val="single" w:sz="12" w:space="0" w:color="auto"/>
            </w:tcBorders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POPULATION WHICH MAY BE AFFECTED</w:t>
            </w:r>
          </w:p>
        </w:tc>
        <w:tc>
          <w:tcPr>
            <w:tcW w:w="2775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POPULATION PARTICULARLY AT RISK</w:t>
            </w:r>
          </w:p>
        </w:tc>
      </w:tr>
      <w:tr w:rsidR="00E404D9" w:rsidRPr="00326E3E" w:rsidTr="00E404D9">
        <w:trPr>
          <w:cantSplit/>
          <w:jc w:val="center"/>
        </w:trPr>
        <w:tc>
          <w:tcPr>
            <w:tcW w:w="5515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EMP</w:t>
            </w:r>
          </w:p>
        </w:tc>
        <w:tc>
          <w:tcPr>
            <w:tcW w:w="709" w:type="dxa"/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C/S</w:t>
            </w:r>
          </w:p>
        </w:tc>
        <w:tc>
          <w:tcPr>
            <w:tcW w:w="709" w:type="dxa"/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CON</w:t>
            </w:r>
          </w:p>
        </w:tc>
        <w:tc>
          <w:tcPr>
            <w:tcW w:w="567" w:type="dxa"/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V/P</w:t>
            </w:r>
          </w:p>
        </w:tc>
        <w:tc>
          <w:tcPr>
            <w:tcW w:w="708" w:type="dxa"/>
            <w:tcBorders>
              <w:left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CRN</w:t>
            </w:r>
          </w:p>
        </w:tc>
        <w:tc>
          <w:tcPr>
            <w:tcW w:w="709" w:type="dxa"/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YPS</w:t>
            </w:r>
          </w:p>
        </w:tc>
        <w:tc>
          <w:tcPr>
            <w:tcW w:w="709" w:type="dxa"/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NEM</w:t>
            </w: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DIS</w:t>
            </w:r>
          </w:p>
        </w:tc>
      </w:tr>
      <w:tr w:rsidR="00E404D9" w:rsidRPr="00326E3E" w:rsidTr="00E404D9">
        <w:trPr>
          <w:jc w:val="center"/>
        </w:trPr>
        <w:tc>
          <w:tcPr>
            <w:tcW w:w="549" w:type="dxa"/>
            <w:tcBorders>
              <w:top w:val="nil"/>
              <w:left w:val="single" w:sz="12" w:space="0" w:color="auto"/>
            </w:tcBorders>
          </w:tcPr>
          <w:p w:rsidR="00326E3E" w:rsidRPr="00FA6C8F" w:rsidRDefault="00A51E85" w:rsidP="00A51E85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66" w:type="dxa"/>
            <w:tcBorders>
              <w:top w:val="nil"/>
              <w:righ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649" w:type="dxa"/>
            <w:tcBorders>
              <w:top w:val="nil"/>
              <w:right w:val="single" w:sz="12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E404D9" w:rsidRPr="00326E3E" w:rsidTr="00E404D9">
        <w:trPr>
          <w:jc w:val="center"/>
        </w:trPr>
        <w:tc>
          <w:tcPr>
            <w:tcW w:w="549" w:type="dxa"/>
            <w:tcBorders>
              <w:left w:val="single" w:sz="12" w:space="0" w:color="auto"/>
            </w:tcBorders>
          </w:tcPr>
          <w:p w:rsidR="00326E3E" w:rsidRPr="00FA6C8F" w:rsidRDefault="00A51E85" w:rsidP="00A51E85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66" w:type="dxa"/>
            <w:tcBorders>
              <w:righ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E404D9" w:rsidRPr="00326E3E" w:rsidTr="00E404D9">
        <w:trPr>
          <w:jc w:val="center"/>
        </w:trPr>
        <w:tc>
          <w:tcPr>
            <w:tcW w:w="549" w:type="dxa"/>
            <w:tcBorders>
              <w:left w:val="single" w:sz="12" w:space="0" w:color="auto"/>
            </w:tcBorders>
          </w:tcPr>
          <w:p w:rsidR="00326E3E" w:rsidRPr="00FA6C8F" w:rsidRDefault="00A51E85" w:rsidP="00A51E85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66" w:type="dxa"/>
            <w:tcBorders>
              <w:righ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E404D9" w:rsidRPr="00326E3E" w:rsidTr="00E404D9">
        <w:trPr>
          <w:jc w:val="center"/>
        </w:trPr>
        <w:tc>
          <w:tcPr>
            <w:tcW w:w="549" w:type="dxa"/>
            <w:tcBorders>
              <w:left w:val="single" w:sz="12" w:space="0" w:color="auto"/>
            </w:tcBorders>
          </w:tcPr>
          <w:p w:rsidR="00326E3E" w:rsidRPr="00FA6C8F" w:rsidRDefault="00A51E85" w:rsidP="00A51E85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66" w:type="dxa"/>
            <w:tcBorders>
              <w:righ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E404D9" w:rsidRPr="00326E3E" w:rsidTr="002A0200">
        <w:trPr>
          <w:trHeight w:val="279"/>
          <w:jc w:val="center"/>
        </w:trPr>
        <w:tc>
          <w:tcPr>
            <w:tcW w:w="549" w:type="dxa"/>
            <w:tcBorders>
              <w:left w:val="single" w:sz="12" w:space="0" w:color="auto"/>
              <w:bottom w:val="nil"/>
            </w:tcBorders>
          </w:tcPr>
          <w:p w:rsidR="00326E3E" w:rsidRPr="00FA6C8F" w:rsidRDefault="00A51E85" w:rsidP="00A51E85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66" w:type="dxa"/>
            <w:tcBorders>
              <w:bottom w:val="nil"/>
              <w:righ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567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8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709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649" w:type="dxa"/>
            <w:tcBorders>
              <w:right w:val="single" w:sz="12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326E3E" w:rsidRPr="00326E3E" w:rsidTr="002A0200">
        <w:trPr>
          <w:cantSplit/>
          <w:trHeight w:val="370"/>
          <w:jc w:val="center"/>
        </w:trPr>
        <w:tc>
          <w:tcPr>
            <w:tcW w:w="1098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FF3EB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EMP</w:t>
            </w:r>
            <w:r w:rsidRPr="00326E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=Employee, </w:t>
            </w:r>
            <w:r w:rsidRPr="00FF3EB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C/S</w:t>
            </w:r>
            <w:r w:rsidRPr="00326E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= Client / Student, </w:t>
            </w:r>
            <w:r w:rsidRPr="00FF3EB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CON</w:t>
            </w:r>
            <w:r w:rsidRPr="00326E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= Contractor, </w:t>
            </w:r>
            <w:r w:rsidRPr="00FF3EB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V/P</w:t>
            </w:r>
            <w:r w:rsidRPr="00326E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= Visitor / Public, </w:t>
            </w:r>
          </w:p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FF3EB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CRN</w:t>
            </w:r>
            <w:r w:rsidRPr="00326E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= Children, </w:t>
            </w:r>
            <w:r w:rsidRPr="00FF3EB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YPS</w:t>
            </w:r>
            <w:r w:rsidRPr="00326E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= Young Persons, </w:t>
            </w:r>
            <w:r w:rsidRPr="00FF3EB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NEM</w:t>
            </w:r>
            <w:r w:rsidRPr="00326E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= New &amp; Expectant Mothers, </w:t>
            </w:r>
            <w:r w:rsidRPr="00FF3EB9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DIS</w:t>
            </w:r>
            <w:r w:rsidRPr="00326E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= Disabled</w:t>
            </w:r>
          </w:p>
        </w:tc>
      </w:tr>
    </w:tbl>
    <w:p w:rsidR="00326E3E" w:rsidRPr="00326E3E" w:rsidRDefault="00326E3E" w:rsidP="003C4C52">
      <w:pPr>
        <w:widowControl w:val="0"/>
        <w:shd w:val="clear" w:color="auto" w:fill="D9D9D9" w:themeFill="background1" w:themeFillShade="D9"/>
        <w:spacing w:after="0" w:line="240" w:lineRule="auto"/>
        <w:rPr>
          <w:rFonts w:ascii="Arial Narrow" w:eastAsia="Times New Roman" w:hAnsi="Arial Narrow" w:cs="Times New Roman"/>
          <w:sz w:val="16"/>
          <w:szCs w:val="20"/>
        </w:rPr>
      </w:pPr>
    </w:p>
    <w:tbl>
      <w:tblPr>
        <w:tblW w:w="10951" w:type="dxa"/>
        <w:jc w:val="center"/>
        <w:tblInd w:w="-1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0414"/>
      </w:tblGrid>
      <w:tr w:rsidR="00326E3E" w:rsidRPr="00326E3E" w:rsidTr="009D5189">
        <w:trPr>
          <w:jc w:val="center"/>
        </w:trPr>
        <w:tc>
          <w:tcPr>
            <w:tcW w:w="537" w:type="dxa"/>
            <w:shd w:val="pct12" w:color="000000" w:fill="FFFFFF"/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10414" w:type="dxa"/>
          </w:tcPr>
          <w:p w:rsidR="00326E3E" w:rsidRPr="00326E3E" w:rsidRDefault="00326E3E" w:rsidP="00FA6C8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EXISTING CONTROL MEASURES</w:t>
            </w:r>
            <w:r w:rsidR="00A51E85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IN PLACE </w:t>
            </w:r>
            <w:r w:rsidRPr="00326E3E">
              <w:rPr>
                <w:rFonts w:ascii="Arial Narrow" w:eastAsia="Times New Roman" w:hAnsi="Arial Narrow" w:cs="Times New Roman"/>
                <w:sz w:val="20"/>
                <w:szCs w:val="20"/>
              </w:rPr>
              <w:t>(e.g. procedures, supervision, training, safety signs and information, PPE etc.)</w:t>
            </w:r>
          </w:p>
        </w:tc>
      </w:tr>
      <w:tr w:rsidR="00326E3E" w:rsidRPr="00326E3E" w:rsidTr="009D5189">
        <w:trPr>
          <w:jc w:val="center"/>
        </w:trPr>
        <w:tc>
          <w:tcPr>
            <w:tcW w:w="537" w:type="dxa"/>
            <w:tcBorders>
              <w:top w:val="nil"/>
            </w:tcBorders>
          </w:tcPr>
          <w:p w:rsidR="00326E3E" w:rsidRPr="00FA6C8F" w:rsidRDefault="00A51E85" w:rsidP="00A51E85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14" w:type="dxa"/>
            <w:tcBorders>
              <w:top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326E3E" w:rsidRPr="00326E3E" w:rsidTr="009D5189">
        <w:trPr>
          <w:jc w:val="center"/>
        </w:trPr>
        <w:tc>
          <w:tcPr>
            <w:tcW w:w="537" w:type="dxa"/>
            <w:tcBorders>
              <w:top w:val="nil"/>
            </w:tcBorders>
          </w:tcPr>
          <w:p w:rsidR="00326E3E" w:rsidRPr="00FA6C8F" w:rsidRDefault="00A51E85" w:rsidP="00A51E85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14" w:type="dxa"/>
            <w:tcBorders>
              <w:top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326E3E" w:rsidRPr="00326E3E" w:rsidTr="009D5189">
        <w:trPr>
          <w:jc w:val="center"/>
        </w:trPr>
        <w:tc>
          <w:tcPr>
            <w:tcW w:w="537" w:type="dxa"/>
          </w:tcPr>
          <w:p w:rsidR="00326E3E" w:rsidRPr="00FA6C8F" w:rsidRDefault="00A51E85" w:rsidP="00A51E85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14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326E3E" w:rsidRPr="00326E3E" w:rsidTr="009D5189">
        <w:trPr>
          <w:jc w:val="center"/>
        </w:trPr>
        <w:tc>
          <w:tcPr>
            <w:tcW w:w="537" w:type="dxa"/>
          </w:tcPr>
          <w:p w:rsidR="00326E3E" w:rsidRPr="00FA6C8F" w:rsidRDefault="00A51E85" w:rsidP="00A51E85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14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326E3E" w:rsidRPr="00326E3E" w:rsidTr="009D5189">
        <w:trPr>
          <w:jc w:val="center"/>
        </w:trPr>
        <w:tc>
          <w:tcPr>
            <w:tcW w:w="537" w:type="dxa"/>
          </w:tcPr>
          <w:p w:rsidR="00326E3E" w:rsidRPr="00FA6C8F" w:rsidRDefault="00A51E85" w:rsidP="00A51E85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0414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</w:tbl>
    <w:p w:rsidR="00326E3E" w:rsidRPr="00326E3E" w:rsidRDefault="00326E3E" w:rsidP="003C4C52">
      <w:pPr>
        <w:widowControl w:val="0"/>
        <w:shd w:val="clear" w:color="auto" w:fill="D9D9D9" w:themeFill="background1" w:themeFillShade="D9"/>
        <w:spacing w:after="0" w:line="240" w:lineRule="auto"/>
        <w:rPr>
          <w:rFonts w:ascii="Arial Narrow" w:eastAsia="Times New Roman" w:hAnsi="Arial Narrow" w:cs="Times New Roman"/>
          <w:sz w:val="16"/>
          <w:szCs w:val="20"/>
        </w:rPr>
      </w:pPr>
    </w:p>
    <w:tbl>
      <w:tblPr>
        <w:tblW w:w="10951" w:type="dxa"/>
        <w:jc w:val="center"/>
        <w:tblInd w:w="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25"/>
        <w:gridCol w:w="448"/>
        <w:gridCol w:w="425"/>
        <w:gridCol w:w="142"/>
        <w:gridCol w:w="284"/>
        <w:gridCol w:w="425"/>
        <w:gridCol w:w="425"/>
        <w:gridCol w:w="425"/>
        <w:gridCol w:w="426"/>
        <w:gridCol w:w="1134"/>
        <w:gridCol w:w="3379"/>
        <w:gridCol w:w="2483"/>
      </w:tblGrid>
      <w:tr w:rsidR="00326E3E" w:rsidRPr="00326E3E" w:rsidTr="008009CD">
        <w:trPr>
          <w:cantSplit/>
          <w:jc w:val="center"/>
        </w:trPr>
        <w:tc>
          <w:tcPr>
            <w:tcW w:w="530" w:type="dxa"/>
            <w:tcBorders>
              <w:right w:val="nil"/>
            </w:tcBorders>
            <w:shd w:val="pct12" w:color="000000" w:fill="FFFFFF"/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1724" w:type="dxa"/>
            <w:gridSpan w:val="5"/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 xml:space="preserve"> POTENTIAL SEVERITY (</w:t>
            </w:r>
            <w:r w:rsidRPr="00326E3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sym w:font="Symbol" w:char="F0D6"/>
            </w:r>
            <w:r w:rsidRPr="00326E3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4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LIKELIHOOD (</w:t>
            </w:r>
            <w:r w:rsidRPr="00326E3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sym w:font="Symbol" w:char="F0D6"/>
            </w:r>
            <w:r w:rsidRPr="00326E3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sz w:val="20"/>
                <w:szCs w:val="20"/>
              </w:rPr>
              <w:t>(taking existing control measures into consideration)</w:t>
            </w:r>
          </w:p>
        </w:tc>
        <w:tc>
          <w:tcPr>
            <w:tcW w:w="1134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RISK RATING</w:t>
            </w:r>
          </w:p>
          <w:p w:rsidR="00326E3E" w:rsidRPr="00326E3E" w:rsidRDefault="00326E3E" w:rsidP="005A458B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sz w:val="20"/>
                <w:szCs w:val="20"/>
              </w:rPr>
              <w:t>(Sev</w:t>
            </w:r>
            <w:r w:rsidR="005A458B">
              <w:rPr>
                <w:rFonts w:ascii="Arial Narrow" w:eastAsia="Times New Roman" w:hAnsi="Arial Narrow" w:cs="Times New Roman"/>
                <w:sz w:val="20"/>
                <w:szCs w:val="20"/>
              </w:rPr>
              <w:t>erity</w:t>
            </w:r>
            <w:r w:rsidRPr="00326E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  <w:r w:rsidRPr="005A458B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x</w:t>
            </w:r>
            <w:r w:rsidR="005A458B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Likelihood</w:t>
            </w:r>
            <w:r w:rsidRPr="00326E3E">
              <w:rPr>
                <w:rFonts w:ascii="Arial Narrow" w:eastAsia="Times New Roman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5862" w:type="dxa"/>
            <w:gridSpan w:val="2"/>
            <w:tcBorders>
              <w:left w:val="nil"/>
            </w:tcBorders>
          </w:tcPr>
          <w:p w:rsidR="00FA6C8F" w:rsidRDefault="00FA6C8F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ACTION PLAN</w:t>
            </w:r>
          </w:p>
          <w:p w:rsidR="005A458B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ADDITIONAL CONTROL MEASURES TO BE IMPLEMENTED</w:t>
            </w:r>
            <w:r w:rsidRPr="00326E3E">
              <w:rPr>
                <w:rFonts w:ascii="Arial Narrow" w:eastAsia="Times New Roman" w:hAnsi="Arial Narrow" w:cs="Times New Roman"/>
                <w:sz w:val="20"/>
                <w:szCs w:val="20"/>
              </w:rPr>
              <w:t xml:space="preserve"> </w:t>
            </w:r>
          </w:p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sz w:val="20"/>
                <w:szCs w:val="20"/>
              </w:rPr>
              <w:t>(if required)</w:t>
            </w:r>
          </w:p>
        </w:tc>
      </w:tr>
      <w:tr w:rsidR="00326E3E" w:rsidRPr="00326E3E" w:rsidTr="008009CD">
        <w:trPr>
          <w:cantSplit/>
          <w:jc w:val="center"/>
        </w:trPr>
        <w:tc>
          <w:tcPr>
            <w:tcW w:w="530" w:type="dxa"/>
            <w:tcBorders>
              <w:top w:val="nil"/>
              <w:bottom w:val="nil"/>
              <w:right w:val="nil"/>
            </w:tcBorders>
            <w:shd w:val="pct12" w:color="000000" w:fill="FFFFFF"/>
          </w:tcPr>
          <w:p w:rsidR="00326E3E" w:rsidRPr="00326E3E" w:rsidRDefault="00326E3E" w:rsidP="00326E3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48" w:type="dxa"/>
            <w:tcBorders>
              <w:top w:val="nil"/>
              <w:bottom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gridSpan w:val="2"/>
            <w:tcBorders>
              <w:top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5862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326E3E" w:rsidRPr="00326E3E" w:rsidTr="008009CD">
        <w:trPr>
          <w:cantSplit/>
          <w:jc w:val="center"/>
        </w:trPr>
        <w:tc>
          <w:tcPr>
            <w:tcW w:w="530" w:type="dxa"/>
            <w:tcBorders>
              <w:right w:val="nil"/>
            </w:tcBorders>
          </w:tcPr>
          <w:p w:rsidR="00326E3E" w:rsidRPr="00FA6C8F" w:rsidRDefault="00115F5F" w:rsidP="00115F5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1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48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  <w:gridSpan w:val="2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5862" w:type="dxa"/>
            <w:gridSpan w:val="2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326E3E" w:rsidRPr="00326E3E" w:rsidTr="008009CD">
        <w:trPr>
          <w:cantSplit/>
          <w:jc w:val="center"/>
        </w:trPr>
        <w:tc>
          <w:tcPr>
            <w:tcW w:w="530" w:type="dxa"/>
            <w:tcBorders>
              <w:right w:val="nil"/>
            </w:tcBorders>
          </w:tcPr>
          <w:p w:rsidR="00326E3E" w:rsidRPr="00FA6C8F" w:rsidRDefault="00115F5F" w:rsidP="00115F5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2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48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  <w:gridSpan w:val="2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5862" w:type="dxa"/>
            <w:gridSpan w:val="2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326E3E" w:rsidRPr="00326E3E" w:rsidTr="008009CD">
        <w:trPr>
          <w:cantSplit/>
          <w:jc w:val="center"/>
        </w:trPr>
        <w:tc>
          <w:tcPr>
            <w:tcW w:w="530" w:type="dxa"/>
            <w:tcBorders>
              <w:right w:val="nil"/>
            </w:tcBorders>
          </w:tcPr>
          <w:p w:rsidR="00326E3E" w:rsidRPr="00FA6C8F" w:rsidRDefault="00115F5F" w:rsidP="00115F5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3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48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  <w:gridSpan w:val="2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5862" w:type="dxa"/>
            <w:gridSpan w:val="2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326E3E" w:rsidRPr="00326E3E" w:rsidTr="008009CD">
        <w:trPr>
          <w:cantSplit/>
          <w:jc w:val="center"/>
        </w:trPr>
        <w:tc>
          <w:tcPr>
            <w:tcW w:w="530" w:type="dxa"/>
            <w:tcBorders>
              <w:right w:val="nil"/>
            </w:tcBorders>
          </w:tcPr>
          <w:p w:rsidR="00326E3E" w:rsidRPr="00FA6C8F" w:rsidRDefault="00115F5F" w:rsidP="00115F5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4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48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  <w:gridSpan w:val="2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5862" w:type="dxa"/>
            <w:gridSpan w:val="2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326E3E" w:rsidRPr="00326E3E" w:rsidTr="008009CD">
        <w:trPr>
          <w:cantSplit/>
          <w:jc w:val="center"/>
        </w:trPr>
        <w:tc>
          <w:tcPr>
            <w:tcW w:w="530" w:type="dxa"/>
            <w:tcBorders>
              <w:bottom w:val="single" w:sz="6" w:space="0" w:color="auto"/>
              <w:right w:val="nil"/>
            </w:tcBorders>
          </w:tcPr>
          <w:p w:rsidR="00326E3E" w:rsidRPr="00FA6C8F" w:rsidRDefault="00115F5F" w:rsidP="00115F5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5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48" w:type="dxa"/>
            <w:tcBorders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  <w:gridSpan w:val="2"/>
            <w:tcBorders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5862" w:type="dxa"/>
            <w:gridSpan w:val="2"/>
            <w:tcBorders>
              <w:left w:val="nil"/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F6159C" w:rsidRPr="00326E3E" w:rsidTr="008009C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970" w:type="dxa"/>
            <w:gridSpan w:val="5"/>
            <w:tcBorders>
              <w:top w:val="single" w:sz="6" w:space="0" w:color="auto"/>
              <w:bottom w:val="single" w:sz="18" w:space="0" w:color="auto"/>
            </w:tcBorders>
          </w:tcPr>
          <w:p w:rsidR="00F6159C" w:rsidRPr="00FA6C8F" w:rsidRDefault="00F6159C" w:rsidP="00F6159C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ASSESSOR</w:t>
            </w:r>
            <w:r w:rsidR="003C4C52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’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 NAME</w:t>
            </w: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119" w:type="dxa"/>
            <w:gridSpan w:val="6"/>
            <w:tcBorders>
              <w:top w:val="single" w:sz="6" w:space="0" w:color="auto"/>
              <w:bottom w:val="single" w:sz="18" w:space="0" w:color="auto"/>
            </w:tcBorders>
          </w:tcPr>
          <w:p w:rsidR="00F6159C" w:rsidRPr="00FA6C8F" w:rsidRDefault="00F6159C" w:rsidP="00F6159C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379" w:type="dxa"/>
            <w:tcBorders>
              <w:top w:val="single" w:sz="6" w:space="0" w:color="auto"/>
              <w:bottom w:val="single" w:sz="18" w:space="0" w:color="auto"/>
            </w:tcBorders>
          </w:tcPr>
          <w:p w:rsidR="00F6159C" w:rsidRPr="00FA6C8F" w:rsidRDefault="00F6159C" w:rsidP="00326E3E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Signature:</w:t>
            </w:r>
          </w:p>
        </w:tc>
        <w:tc>
          <w:tcPr>
            <w:tcW w:w="2483" w:type="dxa"/>
            <w:tcBorders>
              <w:top w:val="single" w:sz="6" w:space="0" w:color="auto"/>
              <w:left w:val="nil"/>
              <w:bottom w:val="single" w:sz="18" w:space="0" w:color="auto"/>
            </w:tcBorders>
          </w:tcPr>
          <w:p w:rsidR="00F6159C" w:rsidRPr="00FA6C8F" w:rsidRDefault="00F6159C" w:rsidP="00326E3E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20"/>
                <w:szCs w:val="20"/>
              </w:rPr>
              <w:t>Date:</w:t>
            </w:r>
          </w:p>
        </w:tc>
      </w:tr>
      <w:tr w:rsidR="00326E3E" w:rsidRPr="00326E3E" w:rsidTr="008009CD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0951" w:type="dxa"/>
            <w:gridSpan w:val="13"/>
            <w:tcBorders>
              <w:top w:val="single" w:sz="18" w:space="0" w:color="auto"/>
              <w:bottom w:val="single" w:sz="12" w:space="0" w:color="auto"/>
            </w:tcBorders>
          </w:tcPr>
          <w:p w:rsidR="00F227CE" w:rsidRDefault="00326E3E" w:rsidP="00326E3E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  <w:u w:val="single"/>
              </w:rPr>
              <w:t>POTENTIAL SEVERITY</w:t>
            </w:r>
            <w:r w:rsidRPr="00FF3E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:</w:t>
            </w:r>
            <w:r w:rsidRPr="00326E3E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  <w:r w:rsidRPr="00326E3E">
              <w:rPr>
                <w:rFonts w:ascii="Arial Narrow" w:eastAsia="Times New Roman" w:hAnsi="Arial Narrow" w:cs="Times New Roman"/>
                <w:sz w:val="16"/>
                <w:szCs w:val="16"/>
              </w:rPr>
              <w:t>=</w:t>
            </w:r>
            <w:r w:rsidR="00F227CE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Trivial</w:t>
            </w:r>
            <w:r w:rsidR="00F227CE"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/ Negligible</w:t>
            </w:r>
            <w:r w:rsidR="00F227CE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(hazard will not result in serious injury or illness, remote possibility of property damage)</w:t>
            </w:r>
            <w:proofErr w:type="gramStart"/>
            <w:r w:rsidR="009F43C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; </w:t>
            </w:r>
            <w:r w:rsidR="008E3E49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  <w:proofErr w:type="gramEnd"/>
            <w:r w:rsidRPr="00326E3E">
              <w:rPr>
                <w:rFonts w:ascii="Arial Narrow" w:eastAsia="Times New Roman" w:hAnsi="Arial Narrow" w:cs="Times New Roman"/>
                <w:sz w:val="16"/>
                <w:szCs w:val="16"/>
              </w:rPr>
              <w:t>=</w:t>
            </w:r>
            <w:r w:rsidR="00F227CE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Minor Injury</w:t>
            </w:r>
            <w:r w:rsidR="00F227CE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(hazard can cause</w:t>
            </w:r>
            <w:r w:rsidR="008E3E49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injury, illness or </w:t>
            </w:r>
            <w:r w:rsidR="00F227CE">
              <w:rPr>
                <w:rFonts w:ascii="Arial Narrow" w:eastAsia="Times New Roman" w:hAnsi="Arial Narrow" w:cs="Times New Roman"/>
                <w:sz w:val="16"/>
                <w:szCs w:val="16"/>
              </w:rPr>
              <w:t>equipment damage but the results would not be expected to be serious)</w:t>
            </w:r>
            <w:r w:rsidR="009F43C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; </w:t>
            </w:r>
            <w:r w:rsidR="008E3E49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  <w:r w:rsidRPr="00326E3E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= 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Serious </w:t>
            </w:r>
            <w:r w:rsidR="00F227CE"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I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njury</w:t>
            </w:r>
            <w:r w:rsidR="00F227CE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(hazard can result in serious injury and/or illness, property &amp; equipment damage)</w:t>
            </w:r>
            <w:r w:rsidR="009F43C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; 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4</w:t>
            </w:r>
            <w:r w:rsidRPr="00326E3E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= </w:t>
            </w:r>
            <w:r w:rsidR="00F227CE"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F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a</w:t>
            </w:r>
            <w:r w:rsidR="00F227CE"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tality / Ma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jor Injury</w:t>
            </w:r>
            <w:r w:rsidR="00F227CE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(imminent danger exists, hazard capable of causing death</w:t>
            </w:r>
            <w:r w:rsidR="008E3E49">
              <w:rPr>
                <w:rFonts w:ascii="Arial Narrow" w:eastAsia="Times New Roman" w:hAnsi="Arial Narrow" w:cs="Times New Roman"/>
                <w:sz w:val="16"/>
                <w:szCs w:val="16"/>
              </w:rPr>
              <w:t>, injury and/or illness</w:t>
            </w:r>
            <w:r w:rsidR="00F227CE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on a wide scale. </w:t>
            </w:r>
            <w:r w:rsidRPr="00326E3E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</w:p>
          <w:p w:rsidR="00326E3E" w:rsidRDefault="00326E3E" w:rsidP="00326E3E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  <w:u w:val="single"/>
              </w:rPr>
              <w:t>LIKELIHOOD</w:t>
            </w:r>
            <w:r w:rsidRPr="00FF3E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:</w:t>
            </w:r>
            <w:r w:rsidRPr="00326E3E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</w:t>
            </w:r>
            <w:r w:rsidRPr="00326E3E">
              <w:rPr>
                <w:rFonts w:ascii="Arial Narrow" w:eastAsia="Times New Roman" w:hAnsi="Arial Narrow" w:cs="Times New Roman"/>
                <w:sz w:val="16"/>
                <w:szCs w:val="16"/>
              </w:rPr>
              <w:t>=</w:t>
            </w:r>
            <w:r w:rsidR="009F43C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Remote</w:t>
            </w:r>
            <w:r w:rsidR="009F43C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(unlikely, though conceivable); 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2</w:t>
            </w:r>
            <w:r w:rsidR="009F43C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326E3E">
              <w:rPr>
                <w:rFonts w:ascii="Arial Narrow" w:eastAsia="Times New Roman" w:hAnsi="Arial Narrow" w:cs="Times New Roman"/>
                <w:sz w:val="16"/>
                <w:szCs w:val="16"/>
              </w:rPr>
              <w:t>=</w:t>
            </w:r>
            <w:r w:rsidR="009F43C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Possible</w:t>
            </w:r>
            <w:r w:rsidR="009F43C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(could occur sometimes); 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3</w:t>
            </w:r>
            <w:r w:rsidR="009F43C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326E3E">
              <w:rPr>
                <w:rFonts w:ascii="Arial Narrow" w:eastAsia="Times New Roman" w:hAnsi="Arial Narrow" w:cs="Times New Roman"/>
                <w:sz w:val="16"/>
                <w:szCs w:val="16"/>
              </w:rPr>
              <w:t>=</w:t>
            </w:r>
            <w:r w:rsidR="009F43C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Probable</w:t>
            </w:r>
            <w:r w:rsidR="009F43C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(not surprised, will occur in time); </w:t>
            </w:r>
            <w:r w:rsidR="009F43C2"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4</w:t>
            </w:r>
            <w:r w:rsidR="009F43C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326E3E">
              <w:rPr>
                <w:rFonts w:ascii="Arial Narrow" w:eastAsia="Times New Roman" w:hAnsi="Arial Narrow" w:cs="Times New Roman"/>
                <w:sz w:val="16"/>
                <w:szCs w:val="16"/>
              </w:rPr>
              <w:t>=</w:t>
            </w:r>
            <w:r w:rsidR="009F43C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Likely</w:t>
            </w:r>
            <w:r w:rsidR="009F43C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(likely to occur, event only to be expected).</w:t>
            </w:r>
          </w:p>
          <w:p w:rsidR="005A458B" w:rsidRPr="005A458B" w:rsidRDefault="005A458B" w:rsidP="00326E3E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</w:pPr>
            <w:r w:rsidRPr="005A458B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(NB! Multiply POTENTIAL SEVERITY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SCORE </w:t>
            </w:r>
            <w:r w:rsidRPr="005A458B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 with LIKELIHOOD 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SCORE </w:t>
            </w:r>
            <w:r w:rsidRPr="005A458B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 xml:space="preserve">to give the RISK RATING)  </w:t>
            </w:r>
          </w:p>
          <w:p w:rsidR="00FF3EB9" w:rsidRPr="00326E3E" w:rsidRDefault="00FF3EB9" w:rsidP="00117910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9F43C2">
              <w:rPr>
                <w:rFonts w:ascii="Arial Narrow" w:eastAsia="Times New Roman" w:hAnsi="Arial Narrow" w:cs="Times New Roman"/>
                <w:b/>
                <w:sz w:val="16"/>
                <w:szCs w:val="16"/>
                <w:u w:val="single"/>
              </w:rPr>
              <w:t>RISK RATING</w:t>
            </w:r>
            <w:r w:rsidRPr="00FF3E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: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FF3E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1-4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= Continue with existing controls and regular ongoing monitoring</w:t>
            </w:r>
            <w:r w:rsidR="00645E7E">
              <w:rPr>
                <w:rFonts w:ascii="Arial Narrow" w:eastAsia="Times New Roman" w:hAnsi="Arial Narrow" w:cs="Times New Roman"/>
                <w:sz w:val="16"/>
                <w:szCs w:val="16"/>
              </w:rPr>
              <w:t>;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FF3E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5-8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= Requires attention ASAP to reduce rating and </w:t>
            </w:r>
            <w:r w:rsidR="008E3E49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regular </w:t>
            </w:r>
            <w:bookmarkStart w:id="0" w:name="_GoBack"/>
            <w:bookmarkEnd w:id="0"/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ongoing monitoring</w:t>
            </w:r>
            <w:r w:rsidR="00645E7E">
              <w:rPr>
                <w:rFonts w:ascii="Arial Narrow" w:eastAsia="Times New Roman" w:hAnsi="Arial Narrow" w:cs="Times New Roman"/>
                <w:sz w:val="16"/>
                <w:szCs w:val="16"/>
              </w:rPr>
              <w:t>;</w:t>
            </w:r>
            <w:r w:rsidR="009F43C2"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FF3E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9-12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= Requires immediate attention to bring the risk down to an acceptable level</w:t>
            </w:r>
            <w:r w:rsidR="00645E7E">
              <w:rPr>
                <w:rFonts w:ascii="Arial Narrow" w:eastAsia="Times New Roman" w:hAnsi="Arial Narrow" w:cs="Times New Roman"/>
                <w:sz w:val="16"/>
                <w:szCs w:val="16"/>
              </w:rPr>
              <w:t>;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Pr="00FF3EB9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13-16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= </w:t>
            </w:r>
            <w:r w:rsidRPr="00645E7E">
              <w:rPr>
                <w:rFonts w:ascii="Arial Narrow" w:eastAsia="Times New Roman" w:hAnsi="Arial Narrow" w:cs="Times New Roman"/>
                <w:b/>
                <w:sz w:val="16"/>
                <w:szCs w:val="16"/>
              </w:rPr>
              <w:t>STOP!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 xml:space="preserve"> </w:t>
            </w:r>
            <w:r w:rsidR="00645E7E">
              <w:rPr>
                <w:rFonts w:ascii="Arial Narrow" w:eastAsia="Times New Roman" w:hAnsi="Arial Narrow" w:cs="Times New Roman"/>
                <w:sz w:val="16"/>
                <w:szCs w:val="16"/>
              </w:rPr>
              <w:t>Why are you even considering doing this? T</w:t>
            </w:r>
            <w:r>
              <w:rPr>
                <w:rFonts w:ascii="Arial Narrow" w:eastAsia="Times New Roman" w:hAnsi="Arial Narrow" w:cs="Times New Roman"/>
                <w:sz w:val="16"/>
                <w:szCs w:val="16"/>
              </w:rPr>
              <w:t>he risk is too high and not acceptable.</w:t>
            </w:r>
          </w:p>
        </w:tc>
      </w:tr>
    </w:tbl>
    <w:p w:rsidR="00FF3EB9" w:rsidRPr="00326E3E" w:rsidRDefault="00FF3EB9" w:rsidP="003C4C52">
      <w:pPr>
        <w:widowControl w:val="0"/>
        <w:shd w:val="clear" w:color="auto" w:fill="D9D9D9" w:themeFill="background1" w:themeFillShade="D9"/>
        <w:spacing w:after="0" w:line="240" w:lineRule="auto"/>
        <w:rPr>
          <w:rFonts w:ascii="Arial Narrow" w:eastAsia="Times New Roman" w:hAnsi="Arial Narrow" w:cs="Times New Roman"/>
          <w:sz w:val="16"/>
          <w:szCs w:val="20"/>
        </w:rPr>
      </w:pPr>
    </w:p>
    <w:p w:rsidR="00326E3E" w:rsidRDefault="00326E3E" w:rsidP="003C4C52">
      <w:pPr>
        <w:keepNext/>
        <w:widowControl w:val="0"/>
        <w:shd w:val="clear" w:color="auto" w:fill="D9D9D9" w:themeFill="background1" w:themeFillShade="D9"/>
        <w:spacing w:after="0" w:line="240" w:lineRule="auto"/>
        <w:jc w:val="center"/>
        <w:outlineLvl w:val="2"/>
        <w:rPr>
          <w:rFonts w:ascii="Arial Narrow" w:eastAsia="Times New Roman" w:hAnsi="Arial Narrow" w:cs="Times New Roman"/>
          <w:b/>
          <w:sz w:val="20"/>
          <w:szCs w:val="20"/>
        </w:rPr>
      </w:pPr>
      <w:r w:rsidRPr="00326E3E">
        <w:rPr>
          <w:rFonts w:ascii="Arial Narrow" w:eastAsia="Times New Roman" w:hAnsi="Arial Narrow" w:cs="Times New Roman"/>
          <w:b/>
          <w:sz w:val="20"/>
          <w:szCs w:val="20"/>
        </w:rPr>
        <w:t>RE</w:t>
      </w:r>
      <w:r w:rsidR="00645E7E">
        <w:rPr>
          <w:rFonts w:ascii="Arial Narrow" w:eastAsia="Times New Roman" w:hAnsi="Arial Narrow" w:cs="Times New Roman"/>
          <w:b/>
          <w:sz w:val="20"/>
          <w:szCs w:val="20"/>
        </w:rPr>
        <w:t>-</w:t>
      </w:r>
      <w:r w:rsidRPr="00326E3E">
        <w:rPr>
          <w:rFonts w:ascii="Arial Narrow" w:eastAsia="Times New Roman" w:hAnsi="Arial Narrow" w:cs="Times New Roman"/>
          <w:b/>
          <w:sz w:val="20"/>
          <w:szCs w:val="20"/>
        </w:rPr>
        <w:t>ASSESSMENT F</w:t>
      </w:r>
      <w:r w:rsidR="00645E7E">
        <w:rPr>
          <w:rFonts w:ascii="Arial Narrow" w:eastAsia="Times New Roman" w:hAnsi="Arial Narrow" w:cs="Times New Roman"/>
          <w:b/>
          <w:sz w:val="20"/>
          <w:szCs w:val="20"/>
        </w:rPr>
        <w:t>OLLOWING IMPLEMENTATION OF ADDITIONAL CONTROL MEASURES</w:t>
      </w:r>
    </w:p>
    <w:tbl>
      <w:tblPr>
        <w:tblW w:w="10972" w:type="dxa"/>
        <w:jc w:val="center"/>
        <w:tblInd w:w="-2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6"/>
        <w:gridCol w:w="426"/>
        <w:gridCol w:w="283"/>
        <w:gridCol w:w="142"/>
        <w:gridCol w:w="425"/>
        <w:gridCol w:w="425"/>
        <w:gridCol w:w="426"/>
        <w:gridCol w:w="425"/>
        <w:gridCol w:w="425"/>
        <w:gridCol w:w="851"/>
        <w:gridCol w:w="3827"/>
        <w:gridCol w:w="2324"/>
      </w:tblGrid>
      <w:tr w:rsidR="00326E3E" w:rsidRPr="00326E3E" w:rsidTr="002A0200">
        <w:trPr>
          <w:cantSplit/>
          <w:jc w:val="center"/>
        </w:trPr>
        <w:tc>
          <w:tcPr>
            <w:tcW w:w="567" w:type="dxa"/>
            <w:tcBorders>
              <w:right w:val="nil"/>
            </w:tcBorders>
            <w:shd w:val="pct12" w:color="000000" w:fill="FFFFFF"/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1702" w:type="dxa"/>
            <w:gridSpan w:val="5"/>
          </w:tcPr>
          <w:p w:rsidR="005A458B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 xml:space="preserve"> POTENTIAL</w:t>
            </w:r>
          </w:p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 xml:space="preserve"> SEVERITY (</w:t>
            </w: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sym w:font="Symbol" w:char="F0D6"/>
            </w: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1701" w:type="dxa"/>
            <w:gridSpan w:val="4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LIKELIHOOD (</w:t>
            </w: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sym w:font="Symbol" w:char="F0D6"/>
            </w: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)</w:t>
            </w:r>
          </w:p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sz w:val="16"/>
                <w:szCs w:val="20"/>
              </w:rPr>
              <w:t xml:space="preserve">(taking </w:t>
            </w:r>
            <w:r>
              <w:rPr>
                <w:rFonts w:ascii="Arial Narrow" w:eastAsia="Times New Roman" w:hAnsi="Arial Narrow" w:cs="Times New Roman"/>
                <w:sz w:val="16"/>
                <w:szCs w:val="20"/>
              </w:rPr>
              <w:t xml:space="preserve">additional </w:t>
            </w:r>
            <w:r w:rsidRPr="00326E3E">
              <w:rPr>
                <w:rFonts w:ascii="Arial Narrow" w:eastAsia="Times New Roman" w:hAnsi="Arial Narrow" w:cs="Times New Roman"/>
                <w:sz w:val="16"/>
                <w:szCs w:val="20"/>
              </w:rPr>
              <w:t>control measures into consideration)</w:t>
            </w:r>
          </w:p>
        </w:tc>
        <w:tc>
          <w:tcPr>
            <w:tcW w:w="851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RISK RATING</w:t>
            </w:r>
          </w:p>
          <w:p w:rsidR="00326E3E" w:rsidRPr="00326E3E" w:rsidRDefault="00326E3E" w:rsidP="00A51E85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sz w:val="16"/>
                <w:szCs w:val="20"/>
              </w:rPr>
              <w:t>(Sev</w:t>
            </w:r>
            <w:r w:rsidR="00A51E85">
              <w:rPr>
                <w:rFonts w:ascii="Arial Narrow" w:eastAsia="Times New Roman" w:hAnsi="Arial Narrow" w:cs="Times New Roman"/>
                <w:sz w:val="16"/>
                <w:szCs w:val="20"/>
              </w:rPr>
              <w:t xml:space="preserve">erity </w:t>
            </w:r>
            <w:r w:rsidRPr="00A51E85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 xml:space="preserve">x </w:t>
            </w:r>
            <w:r w:rsidRPr="00326E3E">
              <w:rPr>
                <w:rFonts w:ascii="Arial Narrow" w:eastAsia="Times New Roman" w:hAnsi="Arial Narrow" w:cs="Times New Roman"/>
                <w:sz w:val="16"/>
                <w:szCs w:val="20"/>
              </w:rPr>
              <w:t>L</w:t>
            </w:r>
            <w:r w:rsidR="00A51E85">
              <w:rPr>
                <w:rFonts w:ascii="Arial Narrow" w:eastAsia="Times New Roman" w:hAnsi="Arial Narrow" w:cs="Times New Roman"/>
                <w:sz w:val="16"/>
                <w:szCs w:val="20"/>
              </w:rPr>
              <w:t>ikelihood</w:t>
            </w:r>
            <w:r w:rsidRPr="00326E3E">
              <w:rPr>
                <w:rFonts w:ascii="Arial Narrow" w:eastAsia="Times New Roman" w:hAnsi="Arial Narrow" w:cs="Times New Roman"/>
                <w:sz w:val="16"/>
                <w:szCs w:val="20"/>
              </w:rPr>
              <w:t>)</w:t>
            </w:r>
          </w:p>
        </w:tc>
        <w:tc>
          <w:tcPr>
            <w:tcW w:w="6151" w:type="dxa"/>
            <w:gridSpan w:val="2"/>
            <w:tcBorders>
              <w:left w:val="nil"/>
            </w:tcBorders>
          </w:tcPr>
          <w:p w:rsidR="00A51E85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ADDITIONAL CONTROL MEASURES TO BE IMPLEMENTED</w:t>
            </w:r>
            <w:r w:rsidRPr="00326E3E">
              <w:rPr>
                <w:rFonts w:ascii="Arial Narrow" w:eastAsia="Times New Roman" w:hAnsi="Arial Narrow" w:cs="Times New Roman"/>
                <w:sz w:val="16"/>
                <w:szCs w:val="20"/>
              </w:rPr>
              <w:t xml:space="preserve"> </w:t>
            </w:r>
          </w:p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 w:rsidRPr="00326E3E">
              <w:rPr>
                <w:rFonts w:ascii="Arial Narrow" w:eastAsia="Times New Roman" w:hAnsi="Arial Narrow" w:cs="Times New Roman"/>
                <w:sz w:val="16"/>
                <w:szCs w:val="20"/>
              </w:rPr>
              <w:t>(if required)</w:t>
            </w:r>
          </w:p>
        </w:tc>
      </w:tr>
      <w:tr w:rsidR="00326E3E" w:rsidRPr="00326E3E" w:rsidTr="002A0200">
        <w:trPr>
          <w:cantSplit/>
          <w:jc w:val="center"/>
        </w:trPr>
        <w:tc>
          <w:tcPr>
            <w:tcW w:w="567" w:type="dxa"/>
            <w:tcBorders>
              <w:top w:val="nil"/>
              <w:bottom w:val="nil"/>
              <w:right w:val="nil"/>
            </w:tcBorders>
            <w:shd w:val="pct12" w:color="000000" w:fill="FFFFFF"/>
          </w:tcPr>
          <w:p w:rsidR="00326E3E" w:rsidRPr="00326E3E" w:rsidRDefault="00326E3E" w:rsidP="00326E3E">
            <w:pPr>
              <w:widowControl w:val="0"/>
              <w:spacing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</w:tcBorders>
          </w:tcPr>
          <w:p w:rsidR="00326E3E" w:rsidRPr="00FA6C8F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6151" w:type="dxa"/>
            <w:gridSpan w:val="2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326E3E" w:rsidRPr="00326E3E" w:rsidRDefault="00326E3E" w:rsidP="00326E3E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326E3E" w:rsidRPr="00326E3E" w:rsidTr="002A0200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326E3E" w:rsidRPr="00FA6C8F" w:rsidRDefault="00FA6C8F" w:rsidP="00FA6C8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1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gridSpan w:val="2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6151" w:type="dxa"/>
            <w:gridSpan w:val="2"/>
            <w:tcBorders>
              <w:left w:val="nil"/>
            </w:tcBorders>
          </w:tcPr>
          <w:p w:rsidR="00326E3E" w:rsidRPr="00326E3E" w:rsidRDefault="00326E3E" w:rsidP="00F01B21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326E3E" w:rsidRPr="00326E3E" w:rsidTr="002A0200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326E3E" w:rsidRPr="00FA6C8F" w:rsidRDefault="00FA6C8F" w:rsidP="00FA6C8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2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gridSpan w:val="2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6151" w:type="dxa"/>
            <w:gridSpan w:val="2"/>
            <w:tcBorders>
              <w:left w:val="nil"/>
            </w:tcBorders>
          </w:tcPr>
          <w:p w:rsidR="00F01B21" w:rsidRPr="00326E3E" w:rsidRDefault="00F01B21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326E3E" w:rsidRPr="00326E3E" w:rsidTr="002A0200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326E3E" w:rsidRPr="00FA6C8F" w:rsidRDefault="00FA6C8F" w:rsidP="00FA6C8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3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gridSpan w:val="2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6151" w:type="dxa"/>
            <w:gridSpan w:val="2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326E3E" w:rsidRPr="00326E3E" w:rsidTr="002A0200">
        <w:trPr>
          <w:cantSplit/>
          <w:jc w:val="center"/>
        </w:trPr>
        <w:tc>
          <w:tcPr>
            <w:tcW w:w="567" w:type="dxa"/>
            <w:tcBorders>
              <w:right w:val="nil"/>
            </w:tcBorders>
          </w:tcPr>
          <w:p w:rsidR="00326E3E" w:rsidRPr="00FA6C8F" w:rsidRDefault="00FA6C8F" w:rsidP="00FA6C8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4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gridSpan w:val="2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6151" w:type="dxa"/>
            <w:gridSpan w:val="2"/>
            <w:tcBorders>
              <w:left w:val="nil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326E3E" w:rsidRPr="00326E3E" w:rsidTr="002A0200">
        <w:trPr>
          <w:cantSplit/>
          <w:jc w:val="center"/>
        </w:trPr>
        <w:tc>
          <w:tcPr>
            <w:tcW w:w="567" w:type="dxa"/>
            <w:tcBorders>
              <w:bottom w:val="single" w:sz="6" w:space="0" w:color="auto"/>
              <w:right w:val="nil"/>
            </w:tcBorders>
          </w:tcPr>
          <w:p w:rsidR="00326E3E" w:rsidRPr="00FA6C8F" w:rsidRDefault="00FA6C8F" w:rsidP="00FA6C8F">
            <w:pPr>
              <w:widowControl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5</w:t>
            </w:r>
            <w:r w:rsidR="00326E3E"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)</w:t>
            </w: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gridSpan w:val="2"/>
            <w:tcBorders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left w:val="nil"/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6" w:type="dxa"/>
            <w:tcBorders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425" w:type="dxa"/>
            <w:tcBorders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851" w:type="dxa"/>
            <w:tcBorders>
              <w:left w:val="nil"/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6151" w:type="dxa"/>
            <w:gridSpan w:val="2"/>
            <w:tcBorders>
              <w:left w:val="nil"/>
              <w:bottom w:val="single" w:sz="6" w:space="0" w:color="auto"/>
            </w:tcBorders>
          </w:tcPr>
          <w:p w:rsidR="00326E3E" w:rsidRPr="00326E3E" w:rsidRDefault="00326E3E" w:rsidP="00326E3E">
            <w:pPr>
              <w:widowControl w:val="0"/>
              <w:spacing w:before="120" w:after="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</w:tr>
      <w:tr w:rsidR="009D5189" w:rsidRPr="00326E3E" w:rsidTr="002A0200">
        <w:tblPrEx>
          <w:tblBorders>
            <w:insideH w:val="none" w:sz="0" w:space="0" w:color="auto"/>
          </w:tblBorders>
        </w:tblPrEx>
        <w:trPr>
          <w:cantSplit/>
          <w:jc w:val="center"/>
        </w:trPr>
        <w:tc>
          <w:tcPr>
            <w:tcW w:w="1702" w:type="dxa"/>
            <w:gridSpan w:val="4"/>
            <w:tcBorders>
              <w:top w:val="single" w:sz="6" w:space="0" w:color="auto"/>
              <w:bottom w:val="single" w:sz="18" w:space="0" w:color="auto"/>
            </w:tcBorders>
          </w:tcPr>
          <w:p w:rsidR="009D5189" w:rsidRPr="00326E3E" w:rsidRDefault="009D5189" w:rsidP="00F6159C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ASSESSOR’S NAME:</w:t>
            </w:r>
          </w:p>
        </w:tc>
        <w:tc>
          <w:tcPr>
            <w:tcW w:w="3119" w:type="dxa"/>
            <w:gridSpan w:val="7"/>
            <w:tcBorders>
              <w:top w:val="single" w:sz="6" w:space="0" w:color="auto"/>
              <w:bottom w:val="single" w:sz="18" w:space="0" w:color="auto"/>
            </w:tcBorders>
          </w:tcPr>
          <w:p w:rsidR="009D5189" w:rsidRPr="00326E3E" w:rsidRDefault="009D5189" w:rsidP="00F6159C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auto"/>
              <w:bottom w:val="single" w:sz="18" w:space="0" w:color="auto"/>
            </w:tcBorders>
          </w:tcPr>
          <w:p w:rsidR="009D5189" w:rsidRPr="00FA6C8F" w:rsidRDefault="009D5189" w:rsidP="00326E3E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Signature:</w:t>
            </w:r>
          </w:p>
        </w:tc>
        <w:tc>
          <w:tcPr>
            <w:tcW w:w="2324" w:type="dxa"/>
            <w:tcBorders>
              <w:top w:val="single" w:sz="6" w:space="0" w:color="auto"/>
              <w:bottom w:val="single" w:sz="18" w:space="0" w:color="auto"/>
            </w:tcBorders>
          </w:tcPr>
          <w:p w:rsidR="009D5189" w:rsidRPr="00FA6C8F" w:rsidRDefault="009D5189" w:rsidP="00A51E85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DATE:</w:t>
            </w:r>
          </w:p>
        </w:tc>
      </w:tr>
    </w:tbl>
    <w:p w:rsidR="00B14829" w:rsidRPr="00B14829" w:rsidRDefault="00B14829" w:rsidP="003C4C52">
      <w:pPr>
        <w:pStyle w:val="NoSpacing"/>
        <w:shd w:val="clear" w:color="auto" w:fill="D9D9D9" w:themeFill="background1" w:themeFillShade="D9"/>
        <w:rPr>
          <w:rFonts w:ascii="Arial Narrow" w:hAnsi="Arial Narrow" w:cs="Arial"/>
          <w:sz w:val="16"/>
          <w:szCs w:val="16"/>
        </w:rPr>
      </w:pPr>
    </w:p>
    <w:tbl>
      <w:tblPr>
        <w:tblW w:w="10984" w:type="dxa"/>
        <w:jc w:val="center"/>
        <w:tblInd w:w="-3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3"/>
        <w:gridCol w:w="425"/>
        <w:gridCol w:w="1296"/>
        <w:gridCol w:w="1823"/>
        <w:gridCol w:w="3847"/>
        <w:gridCol w:w="2330"/>
      </w:tblGrid>
      <w:tr w:rsidR="00B14829" w:rsidRPr="00326E3E" w:rsidTr="009D5189">
        <w:trPr>
          <w:cantSplit/>
          <w:jc w:val="center"/>
        </w:trPr>
        <w:tc>
          <w:tcPr>
            <w:tcW w:w="1688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B14829" w:rsidRDefault="00B14829" w:rsidP="00E2293A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 xml:space="preserve">MANAGER’S NAME: </w:t>
            </w:r>
          </w:p>
        </w:tc>
        <w:tc>
          <w:tcPr>
            <w:tcW w:w="3119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B14829" w:rsidRDefault="00B14829" w:rsidP="00E2293A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3847" w:type="dxa"/>
            <w:tcBorders>
              <w:top w:val="single" w:sz="18" w:space="0" w:color="auto"/>
              <w:bottom w:val="single" w:sz="6" w:space="0" w:color="auto"/>
            </w:tcBorders>
          </w:tcPr>
          <w:p w:rsidR="00B14829" w:rsidRPr="00FA6C8F" w:rsidRDefault="00B14829" w:rsidP="00E2293A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Signature:</w:t>
            </w:r>
          </w:p>
        </w:tc>
        <w:tc>
          <w:tcPr>
            <w:tcW w:w="2330" w:type="dxa"/>
            <w:tcBorders>
              <w:top w:val="single" w:sz="18" w:space="0" w:color="auto"/>
              <w:bottom w:val="single" w:sz="6" w:space="0" w:color="auto"/>
            </w:tcBorders>
          </w:tcPr>
          <w:p w:rsidR="00B14829" w:rsidRPr="00FA6C8F" w:rsidRDefault="00B14829" w:rsidP="00E2293A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FA6C8F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DATE:</w:t>
            </w:r>
          </w:p>
        </w:tc>
      </w:tr>
      <w:tr w:rsidR="00B14829" w:rsidRPr="00326E3E" w:rsidTr="009D5189">
        <w:trPr>
          <w:cantSplit/>
          <w:jc w:val="center"/>
        </w:trPr>
        <w:tc>
          <w:tcPr>
            <w:tcW w:w="1263" w:type="dxa"/>
            <w:tcBorders>
              <w:top w:val="single" w:sz="6" w:space="0" w:color="auto"/>
              <w:bottom w:val="single" w:sz="12" w:space="0" w:color="auto"/>
            </w:tcBorders>
          </w:tcPr>
          <w:p w:rsidR="00B14829" w:rsidRDefault="00B14829" w:rsidP="00E2293A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  <w: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REVIEW DATE:</w:t>
            </w:r>
          </w:p>
        </w:tc>
        <w:tc>
          <w:tcPr>
            <w:tcW w:w="1721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B14829" w:rsidRDefault="00B14829" w:rsidP="00E2293A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sz w:val="16"/>
                <w:szCs w:val="20"/>
              </w:rPr>
            </w:pPr>
          </w:p>
        </w:tc>
        <w:tc>
          <w:tcPr>
            <w:tcW w:w="8000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14829" w:rsidRPr="00A51E85" w:rsidRDefault="00B14829" w:rsidP="00E2293A">
            <w:pPr>
              <w:widowControl w:val="0"/>
              <w:spacing w:before="60" w:after="60" w:line="240" w:lineRule="auto"/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</w:pPr>
            <w:r w:rsidRPr="00A51E85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 xml:space="preserve">1 year from the date of the last control measure to be implemented OR more frequently if required (SEE </w:t>
            </w:r>
            <w:r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G</w:t>
            </w:r>
            <w:r w:rsidRPr="00A51E85">
              <w:rPr>
                <w:rFonts w:ascii="Arial Narrow" w:eastAsia="Times New Roman" w:hAnsi="Arial Narrow" w:cs="Times New Roman"/>
                <w:b/>
                <w:sz w:val="16"/>
                <w:szCs w:val="20"/>
              </w:rPr>
              <w:t>UIDANCE)</w:t>
            </w:r>
          </w:p>
        </w:tc>
      </w:tr>
    </w:tbl>
    <w:p w:rsidR="00B14829" w:rsidRPr="00326E3E" w:rsidRDefault="00B14829" w:rsidP="00B14829">
      <w:pPr>
        <w:pStyle w:val="NoSpacing"/>
        <w:rPr>
          <w:rFonts w:ascii="Arial" w:hAnsi="Arial" w:cs="Arial"/>
          <w:sz w:val="24"/>
          <w:szCs w:val="24"/>
        </w:rPr>
      </w:pPr>
    </w:p>
    <w:sectPr w:rsidR="00B14829" w:rsidRPr="00326E3E" w:rsidSect="008009CD"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E"/>
    <w:rsid w:val="00115F5F"/>
    <w:rsid w:val="00117910"/>
    <w:rsid w:val="002A0200"/>
    <w:rsid w:val="00326E3E"/>
    <w:rsid w:val="003C4C52"/>
    <w:rsid w:val="005A458B"/>
    <w:rsid w:val="006407BC"/>
    <w:rsid w:val="00645E7E"/>
    <w:rsid w:val="00736E85"/>
    <w:rsid w:val="008009CD"/>
    <w:rsid w:val="008E3E49"/>
    <w:rsid w:val="009D5189"/>
    <w:rsid w:val="009F43C2"/>
    <w:rsid w:val="00A51E85"/>
    <w:rsid w:val="00B14829"/>
    <w:rsid w:val="00D44AB6"/>
    <w:rsid w:val="00E404D9"/>
    <w:rsid w:val="00F01B21"/>
    <w:rsid w:val="00F227CE"/>
    <w:rsid w:val="00F6159C"/>
    <w:rsid w:val="00FA6C8F"/>
    <w:rsid w:val="00FF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12" Type="http://schemas.openxmlformats.org/officeDocument/2006/relationships/customXml" Target="../customXml/item6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11" Type="http://schemas.openxmlformats.org/officeDocument/2006/relationships/customXml" Target="../customXml/item5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_rels/item3.xml.rels><?xml version="1.0" encoding="UTF-8"?>

<Relationships xmlns="http://schemas.openxmlformats.org/package/2006/relationships">
  <Relationship Id="rId1" Type="http://schemas.openxmlformats.org/officeDocument/2006/relationships/customXmlProps" Target="itemProps3.xml"/>
</Relationships>

</file>

<file path=customXml/_rels/item4.xml.rels><?xml version="1.0" encoding="UTF-8"?>

<Relationships xmlns="http://schemas.openxmlformats.org/package/2006/relationships">
  <Relationship Id="rId1" Type="http://schemas.openxmlformats.org/officeDocument/2006/relationships/customXmlProps" Target="itemProps4.xml"/>
</Relationships>

</file>

<file path=customXml/_rels/item5.xml.rels><?xml version="1.0" encoding="UTF-8"?>

<Relationships xmlns="http://schemas.openxmlformats.org/package/2006/relationships">
  <Relationship Id="rId1" Type="http://schemas.openxmlformats.org/officeDocument/2006/relationships/customXmlProps" Target="itemProps5.xml"/>
</Relationships>
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97E4DA3357CC48B1ED0A83ADE48063" ma:contentTypeVersion="22" ma:contentTypeDescription="Create a new document." ma:contentTypeScope="" ma:versionID="a0e03e4da4be8b519df2eaac072dbf01">
  <xsd:schema xmlns:xsd="http://www.w3.org/2001/XMLSchema" xmlns:xs="http://www.w3.org/2001/XMLSchema" xmlns:p="http://schemas.microsoft.com/office/2006/metadata/properties" xmlns:ns2="52c49cbd-4213-444f-a808-41a9a903b0d7" targetNamespace="http://schemas.microsoft.com/office/2006/metadata/properties" ma:root="true" ma:fieldsID="88bbf8966cd41a00cdd7c8b27751b7e8" ns2:_="">
    <xsd:import namespace="52c49cbd-4213-444f-a808-41a9a903b0d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49cbd-4213-444f-a808-41a9a903b0d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96b77a5b-a3c8-4b18-a547-fb5baeda2816}" ma:internalName="TaxCatchAll" ma:showField="CatchAllData" ma:web="52c49cbd-4213-444f-a808-41a9a903b0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52c49cbd-4213-444f-a808-41a9a903b0d7">R352HSQAQAXF-1185408724-169</_dlc_DocId>
    <_dlc_DocIdUrl xmlns="52c49cbd-4213-444f-a808-41a9a903b0d7">
      <Url>https://lbmerton.sharepoint.com/sites/SS/_layouts/15/DocIdRedir.aspx?ID=R352HSQAQAXF-1185408724-169</Url>
      <Description>R352HSQAQAXF-1185408724-169</Description>
    </_dlc_DocIdUrl>
    <TaxCatchAll xmlns="52c49cbd-4213-444f-a808-41a9a903b0d7" xsi:nil="true"/>
  </documentManagement>
</p:propertie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044B16D-6AA5-479E-A35D-1E1CD16306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144513-97F3-48D0-BD89-F4710C95BFF5}"/>
</file>

<file path=customXml/itemProps3.xml><?xml version="1.0" encoding="utf-8"?>
<ds:datastoreItem xmlns:ds="http://schemas.openxmlformats.org/officeDocument/2006/customXml" ds:itemID="{31510AFF-CF1C-4263-8AE0-25879325788B}"/>
</file>

<file path=customXml/itemProps4.xml><?xml version="1.0" encoding="utf-8"?>
<ds:datastoreItem xmlns:ds="http://schemas.openxmlformats.org/officeDocument/2006/customXml" ds:itemID="{4B329E2F-6D07-4DFA-83E9-38A9A768631D}"/>
</file>

<file path=customXml/itemProps5.xml><?xml version="1.0" encoding="utf-8"?>
<ds:datastoreItem xmlns:ds="http://schemas.openxmlformats.org/officeDocument/2006/customXml" ds:itemID="{AA03F14A-6BB4-42C8-94EB-4870074F9E69}"/>
</file>

<file path=customXml/itemProps6.xml><?xml version="1.0" encoding="utf-8"?>
<ds:datastoreItem xmlns:ds="http://schemas.openxmlformats.org/officeDocument/2006/customXml" ds:itemID="{71998741-5C53-466A-BEC7-6B600669D7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Merton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4x4 Risk Assessment Form March 2017</dc:title>
  <dc:creator>Simon Pine</dc:creator>
  <cp:lastModifiedBy>Simon Pine</cp:lastModifiedBy>
  <cp:revision>2</cp:revision>
  <dcterms:created xsi:type="dcterms:W3CDTF">2017-03-09T15:51:00Z</dcterms:created>
  <dcterms:modified xsi:type="dcterms:W3CDTF">2017-03-09T15:51:00Z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0x0101003A97E4DA3357CC48B1ED0A83ADE48063</vt:lpwstr>
  </property>
  <property fmtid="{D5CDD505-2E9C-101B-9397-08002B2CF9AE}" pid="3" name="_dlc_DocIdItemGuid">
    <vt:lpwstr>8c5c5faf-f213-41a7-935f-7eaa2c41e892</vt:lpwstr>
  </property>
  <property fmtid="{D5CDD505-2E9C-101B-9397-08002B2CF9AE}" pid="4" name="Author">
    <vt:lpwstr>173;#i:0#.f|membership|simon.pine@merton.gov.uk</vt:lpwstr>
  </property>
  <property fmtid="{D5CDD505-2E9C-101B-9397-08002B2CF9AE}" pid="8" name="Editor">
    <vt:lpwstr>173;#i:0#.f|membership|simon.pine@merton.gov.uk</vt:lpwstr>
  </property>
  <property fmtid="{D5CDD505-2E9C-101B-9397-08002B2CF9AE}" pid="11" name="FileLeafRef">
    <vt:lpwstr>General 4x4 Risk Assessment Form March 2017.docx</vt:lpwstr>
  </property>
  <property fmtid="{D5CDD505-2E9C-101B-9397-08002B2CF9AE}" pid="12" name="Order">
    <vt:r8>16900</vt:r8>
  </property>
  <property fmtid="{D5CDD505-2E9C-101B-9397-08002B2CF9AE}" pid="13" name="Archived">
    <vt:lpwstr>No</vt:lpwstr>
  </property>
  <property fmtid="{D5CDD505-2E9C-101B-9397-08002B2CF9AE}" pid="14" name="Vital">
    <vt:bool>false</vt:bool>
  </property>
  <property fmtid="{D5CDD505-2E9C-101B-9397-08002B2CF9AE}" pid="15" name="xd_Signature">
    <vt:bool>false</vt:bool>
  </property>
  <property fmtid="{D5CDD505-2E9C-101B-9397-08002B2CF9AE}" pid="16" name="Confidential">
    <vt:bool>false</vt:bool>
  </property>
  <property fmtid="{D5CDD505-2E9C-101B-9397-08002B2CF9AE}" pid="17" name="ScannedDocument">
    <vt:bool>false</vt:bool>
  </property>
  <property fmtid="{D5CDD505-2E9C-101B-9397-08002B2CF9AE}" pid="18" name="xd_ProgID">
    <vt:lpwstr/>
  </property>
  <property fmtid="{D5CDD505-2E9C-101B-9397-08002B2CF9AE}" pid="19" name="source_item_id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IsRecord">
    <vt:bool>false</vt:bool>
  </property>
  <property fmtid="{D5CDD505-2E9C-101B-9397-08002B2CF9AE}" pid="23" name="TemplateUrl">
    <vt:lpwstr/>
  </property>
  <property fmtid="{D5CDD505-2E9C-101B-9397-08002B2CF9AE}" pid="24" name="ComplianceAssetId">
    <vt:lpwstr/>
  </property>
  <property fmtid="{D5CDD505-2E9C-101B-9397-08002B2CF9AE}" pid="25" name="ReportOwner">
    <vt:lpwstr/>
  </property>
  <property fmtid="{D5CDD505-2E9C-101B-9397-08002B2CF9AE}" pid="26" name="TeamName">
    <vt:lpwstr/>
  </property>
  <property fmtid="{D5CDD505-2E9C-101B-9397-08002B2CF9AE}" pid="27" name="j0057906498f48b0ae8c6489db42cbc5">
    <vt:lpwstr/>
  </property>
  <property fmtid="{D5CDD505-2E9C-101B-9397-08002B2CF9AE}" pid="28" name="Scanner">
    <vt:lpwstr/>
  </property>
  <property fmtid="{D5CDD505-2E9C-101B-9397-08002B2CF9AE}" pid="29" name="mb002baffbe94298b0174ec86add792a">
    <vt:lpwstr/>
  </property>
  <property fmtid="{D5CDD505-2E9C-101B-9397-08002B2CF9AE}" pid="30" name="_ExtendedDescription">
    <vt:lpwstr/>
  </property>
  <property fmtid="{D5CDD505-2E9C-101B-9397-08002B2CF9AE}" pid="31" name="ScannedComments">
    <vt:lpwstr/>
  </property>
  <property fmtid="{D5CDD505-2E9C-101B-9397-08002B2CF9AE}" pid="32" name="n908d54e2d934859aa677656f576b2e9">
    <vt:lpwstr/>
  </property>
  <property fmtid="{D5CDD505-2E9C-101B-9397-08002B2CF9AE}" pid="33" name="ScannedType">
    <vt:lpwstr/>
  </property>
  <property fmtid="{D5CDD505-2E9C-101B-9397-08002B2CF9AE}" pid="34" name="g1304e49b178463d8d335e4db51441f5">
    <vt:lpwstr/>
  </property>
  <property fmtid="{D5CDD505-2E9C-101B-9397-08002B2CF9AE}" pid="35" name="DeclaredType">
    <vt:lpwstr/>
  </property>
  <property fmtid="{D5CDD505-2E9C-101B-9397-08002B2CF9AE}" pid="36" name="Linked Documents">
    <vt:lpwstr/>
  </property>
  <property fmtid="{D5CDD505-2E9C-101B-9397-08002B2CF9AE}" pid="37" name="ReturnedReason">
    <vt:lpwstr/>
  </property>
  <property fmtid="{D5CDD505-2E9C-101B-9397-08002B2CF9AE}" pid="39" name="RetentionType">
    <vt:lpwstr/>
  </property>
  <property fmtid="{D5CDD505-2E9C-101B-9397-08002B2CF9AE}" pid="40" name="ScannedRef">
    <vt:lpwstr/>
  </property>
</Properties>
</file>