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204"/>
        <w:gridCol w:w="2652"/>
      </w:tblGrid>
      <w:tr w:rsidR="00840FD1" w14:paraId="0FEFED1A" w14:textId="77777777">
        <w:trPr>
          <w:trHeight w:val="1550"/>
        </w:trPr>
        <w:tc>
          <w:tcPr>
            <w:tcW w:w="6204" w:type="dxa"/>
          </w:tcPr>
          <w:p w14:paraId="657D7A1B" w14:textId="77777777" w:rsidR="00840FD1" w:rsidRDefault="004F07D9">
            <w:pPr>
              <w:pStyle w:val="Title"/>
              <w:jc w:val="left"/>
              <w:rPr>
                <w:rFonts w:ascii="Arial" w:hAnsi="Arial"/>
                <w:sz w:val="28"/>
              </w:rPr>
            </w:pPr>
            <w:r>
              <w:rPr>
                <w:rFonts w:ascii="Arial" w:hAnsi="Arial"/>
                <w:sz w:val="28"/>
              </w:rPr>
              <w:t>LONDON BOROUGH OF MERTON</w:t>
            </w:r>
          </w:p>
          <w:p w14:paraId="672A6659" w14:textId="77777777" w:rsidR="00840FD1" w:rsidRDefault="00840FD1">
            <w:pPr>
              <w:pStyle w:val="Title"/>
              <w:jc w:val="left"/>
              <w:rPr>
                <w:rFonts w:ascii="Arial" w:hAnsi="Arial"/>
                <w:sz w:val="28"/>
              </w:rPr>
            </w:pPr>
          </w:p>
          <w:p w14:paraId="71BC4A68" w14:textId="77777777" w:rsidR="00840FD1" w:rsidRDefault="004F07D9">
            <w:pPr>
              <w:pStyle w:val="Title"/>
              <w:jc w:val="left"/>
              <w:rPr>
                <w:rFonts w:ascii="Arial" w:hAnsi="Arial"/>
                <w:sz w:val="28"/>
              </w:rPr>
            </w:pPr>
            <w:r>
              <w:rPr>
                <w:rFonts w:ascii="Arial" w:hAnsi="Arial"/>
                <w:sz w:val="28"/>
              </w:rPr>
              <w:t xml:space="preserve">Education Welfare Service </w:t>
            </w:r>
          </w:p>
        </w:tc>
        <w:tc>
          <w:tcPr>
            <w:tcW w:w="2652" w:type="dxa"/>
          </w:tcPr>
          <w:p w14:paraId="0A37501D" w14:textId="7A733696" w:rsidR="00840FD1" w:rsidRDefault="00F8678D">
            <w:pPr>
              <w:pStyle w:val="Title"/>
              <w:jc w:val="right"/>
              <w:rPr>
                <w:rFonts w:ascii="Arial" w:hAnsi="Arial"/>
                <w:sz w:val="28"/>
              </w:rPr>
            </w:pPr>
            <w:r>
              <w:rPr>
                <w:sz w:val="20"/>
              </w:rPr>
              <w:object w:dxaOrig="2250" w:dyaOrig="1305" w14:anchorId="73BA3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Merton" style="width:102.75pt;height:55.5pt" o:ole="">
                  <v:imagedata r:id="rId11" o:title=""/>
                </v:shape>
                <o:OLEObject Type="Embed" ProgID="PBrush" ShapeID="_x0000_i1025" DrawAspect="Content" ObjectID="_1762155765" r:id="rId12"/>
              </w:object>
            </w:r>
          </w:p>
        </w:tc>
      </w:tr>
    </w:tbl>
    <w:p w14:paraId="06169E6D" w14:textId="34789B0D" w:rsidR="00840FD1" w:rsidRDefault="004F07D9">
      <w:pPr>
        <w:pStyle w:val="Heading1"/>
        <w:rPr>
          <w:rFonts w:ascii="Arial" w:hAnsi="Arial"/>
        </w:rPr>
      </w:pPr>
      <w:r w:rsidRPr="23667616">
        <w:rPr>
          <w:rFonts w:ascii="Arial" w:hAnsi="Arial"/>
        </w:rPr>
        <w:t>EMPLOYMENT OF CHILDREN</w:t>
      </w:r>
      <w:r>
        <w:tab/>
      </w:r>
      <w:r>
        <w:tab/>
      </w:r>
      <w:r>
        <w:tab/>
      </w:r>
      <w:r w:rsidRPr="23667616">
        <w:rPr>
          <w:rFonts w:ascii="Arial" w:hAnsi="Arial"/>
        </w:rPr>
        <w:t>APPLICATION BY EMPLOYER</w:t>
      </w:r>
    </w:p>
    <w:p w14:paraId="02EB378F" w14:textId="77777777" w:rsidR="00840FD1" w:rsidRDefault="00840FD1">
      <w:pPr>
        <w:jc w:val="both"/>
        <w:rPr>
          <w:b/>
        </w:rPr>
      </w:pPr>
    </w:p>
    <w:p w14:paraId="1AE12AEB" w14:textId="77777777" w:rsidR="00840FD1" w:rsidRDefault="004F07D9">
      <w:pPr>
        <w:jc w:val="both"/>
        <w:rPr>
          <w:sz w:val="20"/>
        </w:rPr>
      </w:pPr>
      <w:r>
        <w:rPr>
          <w:sz w:val="20"/>
        </w:rPr>
        <w:t xml:space="preserve">I hereby give notice that I wish to </w:t>
      </w:r>
      <w:proofErr w:type="gramStart"/>
      <w:r>
        <w:rPr>
          <w:sz w:val="20"/>
        </w:rPr>
        <w:t>employ</w:t>
      </w:r>
      <w:proofErr w:type="gramEnd"/>
    </w:p>
    <w:p w14:paraId="6A05A809" w14:textId="77777777" w:rsidR="00840FD1" w:rsidRDefault="00840FD1">
      <w:pPr>
        <w:jc w:val="both"/>
      </w:pPr>
    </w:p>
    <w:p w14:paraId="4C037429" w14:textId="1E3CDC56" w:rsidR="00840FD1" w:rsidRDefault="004F07D9" w:rsidP="423C7499">
      <w:pPr>
        <w:spacing w:line="360" w:lineRule="auto"/>
        <w:jc w:val="both"/>
        <w:rPr>
          <w:sz w:val="20"/>
        </w:rPr>
      </w:pPr>
      <w:r w:rsidRPr="423C7499">
        <w:rPr>
          <w:sz w:val="20"/>
        </w:rPr>
        <w:t>Surname…………</w:t>
      </w:r>
      <w:r w:rsidR="0FAE0178" w:rsidRPr="423C7499">
        <w:rPr>
          <w:sz w:val="20"/>
        </w:rPr>
        <w:t>...</w:t>
      </w:r>
      <w:r w:rsidR="7920AEA3" w:rsidRPr="423C7499">
        <w:rPr>
          <w:sz w:val="20"/>
        </w:rPr>
        <w:t>............</w:t>
      </w:r>
      <w:r w:rsidR="458D3DB8" w:rsidRPr="423C7499">
        <w:rPr>
          <w:sz w:val="20"/>
        </w:rPr>
        <w:t>........</w:t>
      </w:r>
      <w:r w:rsidR="7920AEA3" w:rsidRPr="423C7499">
        <w:rPr>
          <w:sz w:val="20"/>
        </w:rPr>
        <w:t>.</w:t>
      </w:r>
      <w:r w:rsidR="4B10A9CF" w:rsidRPr="423C7499">
        <w:rPr>
          <w:sz w:val="20"/>
        </w:rPr>
        <w:t>.</w:t>
      </w:r>
      <w:r w:rsidR="7920AEA3" w:rsidRPr="423C7499">
        <w:rPr>
          <w:sz w:val="20"/>
        </w:rPr>
        <w:t>....Forenames.</w:t>
      </w:r>
      <w:r w:rsidRPr="423C7499">
        <w:rPr>
          <w:sz w:val="20"/>
        </w:rPr>
        <w:t>…………</w:t>
      </w:r>
      <w:r w:rsidR="23470004" w:rsidRPr="423C7499">
        <w:rPr>
          <w:sz w:val="20"/>
        </w:rPr>
        <w:t>….</w:t>
      </w:r>
      <w:r w:rsidRPr="423C7499">
        <w:rPr>
          <w:sz w:val="20"/>
        </w:rPr>
        <w:t>……</w:t>
      </w:r>
      <w:r w:rsidR="00603EC4" w:rsidRPr="423C7499">
        <w:rPr>
          <w:sz w:val="20"/>
        </w:rPr>
        <w:t>......</w:t>
      </w:r>
      <w:r w:rsidRPr="423C7499">
        <w:rPr>
          <w:sz w:val="20"/>
        </w:rPr>
        <w:t>…</w:t>
      </w:r>
      <w:proofErr w:type="gramStart"/>
      <w:r w:rsidR="3F0E53C4" w:rsidRPr="423C7499">
        <w:rPr>
          <w:sz w:val="20"/>
        </w:rPr>
        <w:t>….D.O.B.</w:t>
      </w:r>
      <w:proofErr w:type="gramEnd"/>
      <w:r w:rsidR="0BFB5D7C" w:rsidRPr="423C7499">
        <w:rPr>
          <w:sz w:val="20"/>
        </w:rPr>
        <w:t>...</w:t>
      </w:r>
      <w:r w:rsidRPr="423C7499">
        <w:rPr>
          <w:sz w:val="20"/>
        </w:rPr>
        <w:t>…………….</w:t>
      </w:r>
      <w:r w:rsidR="4CC26D35" w:rsidRPr="423C7499">
        <w:rPr>
          <w:sz w:val="20"/>
        </w:rPr>
        <w:t>...</w:t>
      </w:r>
    </w:p>
    <w:p w14:paraId="4C00CFC8" w14:textId="64DDACD1" w:rsidR="00840FD1" w:rsidRDefault="004F07D9" w:rsidP="23667616">
      <w:pPr>
        <w:spacing w:line="360" w:lineRule="auto"/>
        <w:jc w:val="both"/>
        <w:rPr>
          <w:sz w:val="20"/>
        </w:rPr>
      </w:pPr>
      <w:r w:rsidRPr="23667616">
        <w:rPr>
          <w:sz w:val="20"/>
        </w:rPr>
        <w:t>Address………………………………………………………………………………………………………</w:t>
      </w:r>
      <w:r w:rsidR="439AAB30" w:rsidRPr="23667616">
        <w:rPr>
          <w:sz w:val="20"/>
        </w:rPr>
        <w:t>...........................................................................................................................................................</w:t>
      </w:r>
    </w:p>
    <w:p w14:paraId="161E33EC" w14:textId="27264E98" w:rsidR="00840FD1" w:rsidRDefault="004F07D9" w:rsidP="423C7499">
      <w:pPr>
        <w:spacing w:line="360" w:lineRule="auto"/>
        <w:jc w:val="both"/>
        <w:rPr>
          <w:sz w:val="20"/>
        </w:rPr>
      </w:pPr>
      <w:r w:rsidRPr="423C7499">
        <w:rPr>
          <w:sz w:val="20"/>
        </w:rPr>
        <w:t>Post code………………………………………………   Tel number…………………………………</w:t>
      </w:r>
      <w:r w:rsidR="3CDE3A8D" w:rsidRPr="423C7499">
        <w:rPr>
          <w:sz w:val="20"/>
        </w:rPr>
        <w:t>….</w:t>
      </w:r>
    </w:p>
    <w:p w14:paraId="7B9214BB" w14:textId="004AE443" w:rsidR="00840FD1" w:rsidRDefault="004F07D9" w:rsidP="23667616">
      <w:pPr>
        <w:spacing w:line="360" w:lineRule="auto"/>
        <w:jc w:val="both"/>
        <w:rPr>
          <w:sz w:val="20"/>
        </w:rPr>
      </w:pPr>
      <w:r w:rsidRPr="23667616">
        <w:rPr>
          <w:sz w:val="20"/>
        </w:rPr>
        <w:t>School…………………………………………………………………………………………………………</w:t>
      </w:r>
      <w:r w:rsidR="42BFA85B" w:rsidRPr="23667616">
        <w:rPr>
          <w:sz w:val="20"/>
        </w:rPr>
        <w:t>Email Address…............................................................................................</w:t>
      </w:r>
    </w:p>
    <w:p w14:paraId="40318B8A" w14:textId="6535EB65" w:rsidR="00840FD1" w:rsidRDefault="004F07D9" w:rsidP="23667616">
      <w:pPr>
        <w:spacing w:line="360" w:lineRule="auto"/>
        <w:jc w:val="both"/>
        <w:rPr>
          <w:sz w:val="20"/>
        </w:rPr>
      </w:pPr>
      <w:r w:rsidRPr="423C7499">
        <w:rPr>
          <w:sz w:val="20"/>
        </w:rPr>
        <w:t>Name of Employer……………………………………</w:t>
      </w:r>
      <w:r w:rsidR="42813B46" w:rsidRPr="423C7499">
        <w:rPr>
          <w:sz w:val="20"/>
        </w:rPr>
        <w:t>…. Tel</w:t>
      </w:r>
      <w:r w:rsidRPr="423C7499">
        <w:rPr>
          <w:sz w:val="20"/>
        </w:rPr>
        <w:t xml:space="preserve"> number……………………………………</w:t>
      </w:r>
    </w:p>
    <w:p w14:paraId="61D88EFF" w14:textId="69DA0B12" w:rsidR="00840FD1" w:rsidRDefault="71384571" w:rsidP="423C7499">
      <w:pPr>
        <w:spacing w:line="360" w:lineRule="auto"/>
        <w:rPr>
          <w:sz w:val="20"/>
        </w:rPr>
      </w:pPr>
      <w:r w:rsidRPr="423C7499">
        <w:rPr>
          <w:sz w:val="20"/>
        </w:rPr>
        <w:t>Employers'</w:t>
      </w:r>
      <w:r w:rsidR="00804E3E" w:rsidRPr="423C7499">
        <w:rPr>
          <w:sz w:val="20"/>
        </w:rPr>
        <w:t xml:space="preserve"> business </w:t>
      </w:r>
      <w:r w:rsidR="004F07D9" w:rsidRPr="423C7499">
        <w:rPr>
          <w:sz w:val="20"/>
        </w:rPr>
        <w:t>address……………………………………………………</w:t>
      </w:r>
      <w:r w:rsidR="00804E3E" w:rsidRPr="423C7499">
        <w:rPr>
          <w:sz w:val="20"/>
        </w:rPr>
        <w:t>……………………….</w:t>
      </w:r>
    </w:p>
    <w:p w14:paraId="25E15E1E" w14:textId="65E9A272" w:rsidR="00840FD1" w:rsidRDefault="004F07D9" w:rsidP="23667616">
      <w:pPr>
        <w:spacing w:line="360" w:lineRule="auto"/>
        <w:jc w:val="both"/>
        <w:rPr>
          <w:sz w:val="20"/>
        </w:rPr>
      </w:pPr>
      <w:r w:rsidRPr="23667616">
        <w:rPr>
          <w:sz w:val="20"/>
        </w:rPr>
        <w:t>……………………………………………………Post</w:t>
      </w:r>
      <w:r w:rsidR="45367B91" w:rsidRPr="23667616">
        <w:rPr>
          <w:sz w:val="20"/>
        </w:rPr>
        <w:t xml:space="preserve"> </w:t>
      </w:r>
      <w:r w:rsidRPr="23667616">
        <w:rPr>
          <w:sz w:val="20"/>
        </w:rPr>
        <w:t>code…………………………………</w:t>
      </w:r>
    </w:p>
    <w:p w14:paraId="2A1F3D7D" w14:textId="25BBA2BC" w:rsidR="05428953" w:rsidRDefault="05428953" w:rsidP="23667616">
      <w:pPr>
        <w:spacing w:line="360" w:lineRule="auto"/>
        <w:jc w:val="both"/>
        <w:rPr>
          <w:sz w:val="20"/>
        </w:rPr>
      </w:pPr>
      <w:r w:rsidRPr="23667616">
        <w:rPr>
          <w:sz w:val="20"/>
        </w:rPr>
        <w:t>Email address.........................................................................</w:t>
      </w:r>
    </w:p>
    <w:p w14:paraId="337C80DB" w14:textId="77777777" w:rsidR="00840FD1" w:rsidRDefault="004F07D9">
      <w:pPr>
        <w:spacing w:line="360" w:lineRule="auto"/>
        <w:jc w:val="both"/>
        <w:rPr>
          <w:sz w:val="20"/>
        </w:rPr>
      </w:pPr>
      <w:r>
        <w:rPr>
          <w:sz w:val="20"/>
        </w:rPr>
        <w:t>Nature of business………………………………………………………………………………………</w:t>
      </w:r>
      <w:proofErr w:type="gramStart"/>
      <w:r>
        <w:rPr>
          <w:sz w:val="20"/>
        </w:rPr>
        <w:t>…..</w:t>
      </w:r>
      <w:proofErr w:type="gramEnd"/>
    </w:p>
    <w:p w14:paraId="24A2A274" w14:textId="77777777" w:rsidR="00840FD1" w:rsidRDefault="004F07D9">
      <w:pPr>
        <w:spacing w:line="360" w:lineRule="auto"/>
        <w:jc w:val="both"/>
        <w:rPr>
          <w:sz w:val="20"/>
        </w:rPr>
      </w:pPr>
      <w:r>
        <w:rPr>
          <w:sz w:val="20"/>
        </w:rPr>
        <w:t>Proposed employment for child……………………………………………………………………………</w:t>
      </w:r>
    </w:p>
    <w:p w14:paraId="2B6FC9F0" w14:textId="77777777" w:rsidR="00840FD1" w:rsidRDefault="004F07D9">
      <w:pPr>
        <w:spacing w:line="360" w:lineRule="auto"/>
        <w:jc w:val="both"/>
        <w:rPr>
          <w:sz w:val="20"/>
        </w:rPr>
      </w:pPr>
      <w:r>
        <w:rPr>
          <w:sz w:val="20"/>
        </w:rPr>
        <w:t>Address at which child will be employed if different from above………………………………………</w:t>
      </w:r>
    </w:p>
    <w:p w14:paraId="005C2BF8" w14:textId="3DAF8823" w:rsidR="00840FD1" w:rsidRDefault="004F07D9" w:rsidP="23667616">
      <w:pPr>
        <w:spacing w:line="360" w:lineRule="auto"/>
        <w:jc w:val="both"/>
        <w:rPr>
          <w:sz w:val="20"/>
        </w:rPr>
      </w:pPr>
      <w:r w:rsidRPr="23667616">
        <w:rPr>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567"/>
        <w:gridCol w:w="567"/>
        <w:gridCol w:w="567"/>
        <w:gridCol w:w="570"/>
        <w:gridCol w:w="992"/>
        <w:gridCol w:w="1409"/>
        <w:gridCol w:w="576"/>
        <w:gridCol w:w="570"/>
        <w:gridCol w:w="567"/>
        <w:gridCol w:w="567"/>
      </w:tblGrid>
      <w:tr w:rsidR="00840FD1" w14:paraId="1C480432" w14:textId="77777777" w:rsidTr="23667616">
        <w:tc>
          <w:tcPr>
            <w:tcW w:w="3797" w:type="dxa"/>
            <w:gridSpan w:val="5"/>
          </w:tcPr>
          <w:p w14:paraId="27C94378" w14:textId="77777777" w:rsidR="00840FD1" w:rsidRDefault="004F07D9">
            <w:pPr>
              <w:spacing w:line="360" w:lineRule="auto"/>
              <w:jc w:val="center"/>
              <w:rPr>
                <w:sz w:val="20"/>
              </w:rPr>
            </w:pPr>
            <w:r>
              <w:rPr>
                <w:sz w:val="20"/>
              </w:rPr>
              <w:t>TERM TIME</w:t>
            </w:r>
          </w:p>
        </w:tc>
        <w:tc>
          <w:tcPr>
            <w:tcW w:w="992" w:type="dxa"/>
            <w:shd w:val="clear" w:color="auto" w:fill="7F7F7F" w:themeFill="text1" w:themeFillTint="80"/>
          </w:tcPr>
          <w:p w14:paraId="5A39BBE3" w14:textId="77777777" w:rsidR="00840FD1" w:rsidRDefault="00840FD1">
            <w:pPr>
              <w:spacing w:line="360" w:lineRule="auto"/>
              <w:jc w:val="both"/>
              <w:rPr>
                <w:sz w:val="20"/>
              </w:rPr>
            </w:pPr>
          </w:p>
        </w:tc>
        <w:tc>
          <w:tcPr>
            <w:tcW w:w="3689" w:type="dxa"/>
            <w:gridSpan w:val="5"/>
          </w:tcPr>
          <w:p w14:paraId="74B62EE9" w14:textId="77777777" w:rsidR="00840FD1" w:rsidRDefault="004F07D9">
            <w:pPr>
              <w:spacing w:line="360" w:lineRule="auto"/>
              <w:jc w:val="center"/>
              <w:rPr>
                <w:sz w:val="20"/>
              </w:rPr>
            </w:pPr>
            <w:r>
              <w:rPr>
                <w:sz w:val="20"/>
              </w:rPr>
              <w:t>SCHOOL HOLIDAYS</w:t>
            </w:r>
          </w:p>
        </w:tc>
      </w:tr>
      <w:tr w:rsidR="00840FD1" w14:paraId="326597AF" w14:textId="77777777" w:rsidTr="23667616">
        <w:tc>
          <w:tcPr>
            <w:tcW w:w="1526" w:type="dxa"/>
          </w:tcPr>
          <w:p w14:paraId="41C8F396" w14:textId="77777777" w:rsidR="00840FD1" w:rsidRDefault="00840FD1">
            <w:pPr>
              <w:spacing w:line="360" w:lineRule="auto"/>
              <w:jc w:val="both"/>
              <w:rPr>
                <w:sz w:val="20"/>
              </w:rPr>
            </w:pPr>
          </w:p>
        </w:tc>
        <w:tc>
          <w:tcPr>
            <w:tcW w:w="1134" w:type="dxa"/>
            <w:gridSpan w:val="2"/>
          </w:tcPr>
          <w:p w14:paraId="4F04F065" w14:textId="77777777" w:rsidR="00840FD1" w:rsidRDefault="004F07D9">
            <w:pPr>
              <w:spacing w:line="360" w:lineRule="auto"/>
              <w:jc w:val="both"/>
              <w:rPr>
                <w:sz w:val="20"/>
              </w:rPr>
            </w:pPr>
            <w:r>
              <w:rPr>
                <w:sz w:val="20"/>
              </w:rPr>
              <w:t>Am start - finish</w:t>
            </w:r>
          </w:p>
        </w:tc>
        <w:tc>
          <w:tcPr>
            <w:tcW w:w="1137" w:type="dxa"/>
            <w:gridSpan w:val="2"/>
          </w:tcPr>
          <w:p w14:paraId="0B69AFC4" w14:textId="77777777" w:rsidR="00840FD1" w:rsidRDefault="004F07D9">
            <w:pPr>
              <w:spacing w:line="360" w:lineRule="auto"/>
              <w:jc w:val="both"/>
              <w:rPr>
                <w:sz w:val="20"/>
              </w:rPr>
            </w:pPr>
            <w:r>
              <w:rPr>
                <w:sz w:val="20"/>
              </w:rPr>
              <w:t>Pm start - finish</w:t>
            </w:r>
          </w:p>
        </w:tc>
        <w:tc>
          <w:tcPr>
            <w:tcW w:w="992" w:type="dxa"/>
            <w:shd w:val="clear" w:color="auto" w:fill="7F7F7F" w:themeFill="text1" w:themeFillTint="80"/>
          </w:tcPr>
          <w:p w14:paraId="72A3D3EC" w14:textId="77777777" w:rsidR="00840FD1" w:rsidRDefault="00840FD1">
            <w:pPr>
              <w:spacing w:line="360" w:lineRule="auto"/>
              <w:jc w:val="both"/>
              <w:rPr>
                <w:sz w:val="20"/>
              </w:rPr>
            </w:pPr>
          </w:p>
        </w:tc>
        <w:tc>
          <w:tcPr>
            <w:tcW w:w="1409" w:type="dxa"/>
          </w:tcPr>
          <w:p w14:paraId="0D0B940D" w14:textId="77777777" w:rsidR="00840FD1" w:rsidRDefault="00840FD1">
            <w:pPr>
              <w:spacing w:line="360" w:lineRule="auto"/>
              <w:jc w:val="both"/>
              <w:rPr>
                <w:sz w:val="20"/>
              </w:rPr>
            </w:pPr>
          </w:p>
        </w:tc>
        <w:tc>
          <w:tcPr>
            <w:tcW w:w="1146" w:type="dxa"/>
            <w:gridSpan w:val="2"/>
          </w:tcPr>
          <w:p w14:paraId="39CCCF58" w14:textId="77777777" w:rsidR="00840FD1" w:rsidRDefault="004F07D9">
            <w:pPr>
              <w:spacing w:line="360" w:lineRule="auto"/>
              <w:jc w:val="both"/>
              <w:rPr>
                <w:sz w:val="20"/>
              </w:rPr>
            </w:pPr>
            <w:r>
              <w:rPr>
                <w:sz w:val="20"/>
              </w:rPr>
              <w:t xml:space="preserve">Am </w:t>
            </w:r>
            <w:proofErr w:type="gramStart"/>
            <w:r>
              <w:rPr>
                <w:sz w:val="20"/>
              </w:rPr>
              <w:t>start</w:t>
            </w:r>
            <w:proofErr w:type="gramEnd"/>
            <w:r>
              <w:rPr>
                <w:sz w:val="20"/>
              </w:rPr>
              <w:t xml:space="preserve"> </w:t>
            </w:r>
          </w:p>
          <w:p w14:paraId="5A68B8E5" w14:textId="77777777" w:rsidR="00840FD1" w:rsidRDefault="004F07D9">
            <w:pPr>
              <w:spacing w:line="360" w:lineRule="auto"/>
              <w:jc w:val="both"/>
              <w:rPr>
                <w:sz w:val="20"/>
              </w:rPr>
            </w:pPr>
            <w:r>
              <w:rPr>
                <w:sz w:val="20"/>
              </w:rPr>
              <w:t>- finish</w:t>
            </w:r>
          </w:p>
        </w:tc>
        <w:tc>
          <w:tcPr>
            <w:tcW w:w="1134" w:type="dxa"/>
            <w:gridSpan w:val="2"/>
          </w:tcPr>
          <w:p w14:paraId="09879858" w14:textId="77777777" w:rsidR="00840FD1" w:rsidRDefault="004F07D9">
            <w:pPr>
              <w:spacing w:line="360" w:lineRule="auto"/>
              <w:jc w:val="both"/>
              <w:rPr>
                <w:sz w:val="20"/>
              </w:rPr>
            </w:pPr>
            <w:r>
              <w:rPr>
                <w:sz w:val="20"/>
              </w:rPr>
              <w:t>Pm start</w:t>
            </w:r>
          </w:p>
          <w:p w14:paraId="44E0CEC1" w14:textId="77777777" w:rsidR="00840FD1" w:rsidRDefault="004F07D9">
            <w:pPr>
              <w:spacing w:line="360" w:lineRule="auto"/>
              <w:jc w:val="both"/>
              <w:rPr>
                <w:sz w:val="20"/>
              </w:rPr>
            </w:pPr>
            <w:r>
              <w:rPr>
                <w:sz w:val="20"/>
              </w:rPr>
              <w:t xml:space="preserve"> -finish</w:t>
            </w:r>
          </w:p>
        </w:tc>
      </w:tr>
      <w:tr w:rsidR="00840FD1" w14:paraId="24F9D347" w14:textId="77777777" w:rsidTr="23667616">
        <w:tc>
          <w:tcPr>
            <w:tcW w:w="1526" w:type="dxa"/>
          </w:tcPr>
          <w:p w14:paraId="2C055FC8" w14:textId="77777777" w:rsidR="00840FD1" w:rsidRDefault="004F07D9">
            <w:pPr>
              <w:spacing w:line="360" w:lineRule="auto"/>
              <w:jc w:val="both"/>
              <w:rPr>
                <w:sz w:val="20"/>
              </w:rPr>
            </w:pPr>
            <w:r>
              <w:rPr>
                <w:sz w:val="20"/>
              </w:rPr>
              <w:t>Monday</w:t>
            </w:r>
          </w:p>
        </w:tc>
        <w:tc>
          <w:tcPr>
            <w:tcW w:w="567" w:type="dxa"/>
          </w:tcPr>
          <w:p w14:paraId="0E27B00A" w14:textId="77777777" w:rsidR="00840FD1" w:rsidRDefault="00840FD1">
            <w:pPr>
              <w:spacing w:line="360" w:lineRule="auto"/>
              <w:jc w:val="both"/>
              <w:rPr>
                <w:sz w:val="20"/>
              </w:rPr>
            </w:pPr>
          </w:p>
        </w:tc>
        <w:tc>
          <w:tcPr>
            <w:tcW w:w="567" w:type="dxa"/>
          </w:tcPr>
          <w:p w14:paraId="60061E4C" w14:textId="77777777" w:rsidR="00840FD1" w:rsidRDefault="00840FD1">
            <w:pPr>
              <w:spacing w:line="360" w:lineRule="auto"/>
              <w:jc w:val="both"/>
              <w:rPr>
                <w:sz w:val="20"/>
              </w:rPr>
            </w:pPr>
          </w:p>
        </w:tc>
        <w:tc>
          <w:tcPr>
            <w:tcW w:w="567" w:type="dxa"/>
          </w:tcPr>
          <w:p w14:paraId="44EAFD9C" w14:textId="77777777" w:rsidR="00840FD1" w:rsidRDefault="00840FD1">
            <w:pPr>
              <w:spacing w:line="360" w:lineRule="auto"/>
              <w:jc w:val="both"/>
              <w:rPr>
                <w:sz w:val="20"/>
              </w:rPr>
            </w:pPr>
          </w:p>
        </w:tc>
        <w:tc>
          <w:tcPr>
            <w:tcW w:w="570" w:type="dxa"/>
          </w:tcPr>
          <w:p w14:paraId="4B94D5A5" w14:textId="77777777" w:rsidR="00840FD1" w:rsidRDefault="00840FD1">
            <w:pPr>
              <w:spacing w:line="360" w:lineRule="auto"/>
              <w:jc w:val="both"/>
              <w:rPr>
                <w:sz w:val="20"/>
              </w:rPr>
            </w:pPr>
          </w:p>
        </w:tc>
        <w:tc>
          <w:tcPr>
            <w:tcW w:w="992" w:type="dxa"/>
            <w:shd w:val="clear" w:color="auto" w:fill="7F7F7F" w:themeFill="text1" w:themeFillTint="80"/>
          </w:tcPr>
          <w:p w14:paraId="3DEEC669" w14:textId="77777777" w:rsidR="00840FD1" w:rsidRDefault="00840FD1">
            <w:pPr>
              <w:spacing w:line="360" w:lineRule="auto"/>
              <w:jc w:val="both"/>
              <w:rPr>
                <w:sz w:val="20"/>
              </w:rPr>
            </w:pPr>
          </w:p>
        </w:tc>
        <w:tc>
          <w:tcPr>
            <w:tcW w:w="1409" w:type="dxa"/>
          </w:tcPr>
          <w:p w14:paraId="0BDF9A6E" w14:textId="77777777" w:rsidR="00840FD1" w:rsidRDefault="004F07D9">
            <w:pPr>
              <w:spacing w:line="360" w:lineRule="auto"/>
              <w:jc w:val="both"/>
              <w:rPr>
                <w:sz w:val="20"/>
              </w:rPr>
            </w:pPr>
            <w:r>
              <w:rPr>
                <w:sz w:val="20"/>
              </w:rPr>
              <w:t>Monday</w:t>
            </w:r>
          </w:p>
        </w:tc>
        <w:tc>
          <w:tcPr>
            <w:tcW w:w="576" w:type="dxa"/>
          </w:tcPr>
          <w:p w14:paraId="3656B9AB" w14:textId="77777777" w:rsidR="00840FD1" w:rsidRDefault="00840FD1">
            <w:pPr>
              <w:spacing w:line="360" w:lineRule="auto"/>
              <w:jc w:val="both"/>
              <w:rPr>
                <w:sz w:val="20"/>
              </w:rPr>
            </w:pPr>
          </w:p>
        </w:tc>
        <w:tc>
          <w:tcPr>
            <w:tcW w:w="570" w:type="dxa"/>
          </w:tcPr>
          <w:p w14:paraId="45FB0818" w14:textId="77777777" w:rsidR="00840FD1" w:rsidRDefault="00840FD1">
            <w:pPr>
              <w:spacing w:line="360" w:lineRule="auto"/>
              <w:jc w:val="both"/>
              <w:rPr>
                <w:sz w:val="20"/>
              </w:rPr>
            </w:pPr>
          </w:p>
        </w:tc>
        <w:tc>
          <w:tcPr>
            <w:tcW w:w="567" w:type="dxa"/>
          </w:tcPr>
          <w:p w14:paraId="049F31CB" w14:textId="77777777" w:rsidR="00840FD1" w:rsidRDefault="00840FD1">
            <w:pPr>
              <w:spacing w:line="360" w:lineRule="auto"/>
              <w:jc w:val="both"/>
              <w:rPr>
                <w:sz w:val="20"/>
              </w:rPr>
            </w:pPr>
          </w:p>
        </w:tc>
        <w:tc>
          <w:tcPr>
            <w:tcW w:w="567" w:type="dxa"/>
          </w:tcPr>
          <w:p w14:paraId="53128261" w14:textId="77777777" w:rsidR="00840FD1" w:rsidRDefault="00840FD1">
            <w:pPr>
              <w:spacing w:line="360" w:lineRule="auto"/>
              <w:jc w:val="both"/>
              <w:rPr>
                <w:sz w:val="20"/>
              </w:rPr>
            </w:pPr>
          </w:p>
        </w:tc>
      </w:tr>
      <w:tr w:rsidR="00840FD1" w14:paraId="52FA90FE" w14:textId="77777777" w:rsidTr="23667616">
        <w:tc>
          <w:tcPr>
            <w:tcW w:w="1526" w:type="dxa"/>
          </w:tcPr>
          <w:p w14:paraId="741B490B" w14:textId="77777777" w:rsidR="00840FD1" w:rsidRDefault="004F07D9">
            <w:pPr>
              <w:spacing w:line="360" w:lineRule="auto"/>
              <w:jc w:val="both"/>
              <w:rPr>
                <w:sz w:val="20"/>
              </w:rPr>
            </w:pPr>
            <w:r>
              <w:rPr>
                <w:sz w:val="20"/>
              </w:rPr>
              <w:t xml:space="preserve">Tuesday </w:t>
            </w:r>
          </w:p>
        </w:tc>
        <w:tc>
          <w:tcPr>
            <w:tcW w:w="567" w:type="dxa"/>
          </w:tcPr>
          <w:p w14:paraId="62486C05" w14:textId="77777777" w:rsidR="00840FD1" w:rsidRDefault="00840FD1">
            <w:pPr>
              <w:spacing w:line="360" w:lineRule="auto"/>
              <w:jc w:val="both"/>
              <w:rPr>
                <w:sz w:val="20"/>
              </w:rPr>
            </w:pPr>
          </w:p>
        </w:tc>
        <w:tc>
          <w:tcPr>
            <w:tcW w:w="567" w:type="dxa"/>
          </w:tcPr>
          <w:p w14:paraId="4101652C" w14:textId="77777777" w:rsidR="00840FD1" w:rsidRDefault="00840FD1">
            <w:pPr>
              <w:spacing w:line="360" w:lineRule="auto"/>
              <w:jc w:val="both"/>
              <w:rPr>
                <w:sz w:val="20"/>
              </w:rPr>
            </w:pPr>
          </w:p>
        </w:tc>
        <w:tc>
          <w:tcPr>
            <w:tcW w:w="567" w:type="dxa"/>
          </w:tcPr>
          <w:p w14:paraId="4B99056E" w14:textId="77777777" w:rsidR="00840FD1" w:rsidRDefault="00840FD1">
            <w:pPr>
              <w:spacing w:line="360" w:lineRule="auto"/>
              <w:jc w:val="both"/>
              <w:rPr>
                <w:sz w:val="20"/>
              </w:rPr>
            </w:pPr>
          </w:p>
        </w:tc>
        <w:tc>
          <w:tcPr>
            <w:tcW w:w="570" w:type="dxa"/>
          </w:tcPr>
          <w:p w14:paraId="1299C43A" w14:textId="77777777" w:rsidR="00840FD1" w:rsidRDefault="00840FD1">
            <w:pPr>
              <w:spacing w:line="360" w:lineRule="auto"/>
              <w:jc w:val="both"/>
              <w:rPr>
                <w:sz w:val="20"/>
              </w:rPr>
            </w:pPr>
          </w:p>
        </w:tc>
        <w:tc>
          <w:tcPr>
            <w:tcW w:w="992" w:type="dxa"/>
            <w:shd w:val="clear" w:color="auto" w:fill="7F7F7F" w:themeFill="text1" w:themeFillTint="80"/>
          </w:tcPr>
          <w:p w14:paraId="4DDBEF00" w14:textId="77777777" w:rsidR="00840FD1" w:rsidRDefault="00840FD1">
            <w:pPr>
              <w:spacing w:line="360" w:lineRule="auto"/>
              <w:jc w:val="both"/>
              <w:rPr>
                <w:sz w:val="20"/>
              </w:rPr>
            </w:pPr>
          </w:p>
        </w:tc>
        <w:tc>
          <w:tcPr>
            <w:tcW w:w="1409" w:type="dxa"/>
          </w:tcPr>
          <w:p w14:paraId="0B01928F" w14:textId="77777777" w:rsidR="00840FD1" w:rsidRDefault="004F07D9">
            <w:pPr>
              <w:spacing w:line="360" w:lineRule="auto"/>
              <w:jc w:val="both"/>
              <w:rPr>
                <w:sz w:val="20"/>
              </w:rPr>
            </w:pPr>
            <w:r>
              <w:rPr>
                <w:sz w:val="20"/>
              </w:rPr>
              <w:t>Tuesday</w:t>
            </w:r>
          </w:p>
        </w:tc>
        <w:tc>
          <w:tcPr>
            <w:tcW w:w="576" w:type="dxa"/>
          </w:tcPr>
          <w:p w14:paraId="3461D779" w14:textId="77777777" w:rsidR="00840FD1" w:rsidRDefault="00840FD1">
            <w:pPr>
              <w:spacing w:line="360" w:lineRule="auto"/>
              <w:jc w:val="both"/>
              <w:rPr>
                <w:sz w:val="20"/>
              </w:rPr>
            </w:pPr>
          </w:p>
        </w:tc>
        <w:tc>
          <w:tcPr>
            <w:tcW w:w="570" w:type="dxa"/>
          </w:tcPr>
          <w:p w14:paraId="3CF2D8B6" w14:textId="77777777" w:rsidR="00840FD1" w:rsidRDefault="00840FD1">
            <w:pPr>
              <w:spacing w:line="360" w:lineRule="auto"/>
              <w:jc w:val="both"/>
              <w:rPr>
                <w:sz w:val="20"/>
              </w:rPr>
            </w:pPr>
          </w:p>
        </w:tc>
        <w:tc>
          <w:tcPr>
            <w:tcW w:w="567" w:type="dxa"/>
          </w:tcPr>
          <w:p w14:paraId="0FB78278" w14:textId="77777777" w:rsidR="00840FD1" w:rsidRDefault="00840FD1">
            <w:pPr>
              <w:spacing w:line="360" w:lineRule="auto"/>
              <w:jc w:val="both"/>
              <w:rPr>
                <w:sz w:val="20"/>
              </w:rPr>
            </w:pPr>
          </w:p>
        </w:tc>
        <w:tc>
          <w:tcPr>
            <w:tcW w:w="567" w:type="dxa"/>
          </w:tcPr>
          <w:p w14:paraId="1FC39945" w14:textId="77777777" w:rsidR="00840FD1" w:rsidRDefault="00840FD1">
            <w:pPr>
              <w:spacing w:line="360" w:lineRule="auto"/>
              <w:jc w:val="both"/>
              <w:rPr>
                <w:sz w:val="20"/>
              </w:rPr>
            </w:pPr>
          </w:p>
        </w:tc>
      </w:tr>
      <w:tr w:rsidR="00840FD1" w14:paraId="0CC22CF5" w14:textId="77777777" w:rsidTr="23667616">
        <w:tc>
          <w:tcPr>
            <w:tcW w:w="1526" w:type="dxa"/>
          </w:tcPr>
          <w:p w14:paraId="1FB9E9A5" w14:textId="77777777" w:rsidR="00840FD1" w:rsidRDefault="004F07D9">
            <w:pPr>
              <w:spacing w:line="360" w:lineRule="auto"/>
              <w:jc w:val="both"/>
              <w:rPr>
                <w:sz w:val="20"/>
              </w:rPr>
            </w:pPr>
            <w:r>
              <w:rPr>
                <w:sz w:val="20"/>
              </w:rPr>
              <w:t>Wednesday</w:t>
            </w:r>
          </w:p>
        </w:tc>
        <w:tc>
          <w:tcPr>
            <w:tcW w:w="567" w:type="dxa"/>
          </w:tcPr>
          <w:p w14:paraId="0562CB0E" w14:textId="77777777" w:rsidR="00840FD1" w:rsidRDefault="00840FD1">
            <w:pPr>
              <w:spacing w:line="360" w:lineRule="auto"/>
              <w:jc w:val="both"/>
              <w:rPr>
                <w:sz w:val="20"/>
              </w:rPr>
            </w:pPr>
          </w:p>
        </w:tc>
        <w:tc>
          <w:tcPr>
            <w:tcW w:w="567" w:type="dxa"/>
          </w:tcPr>
          <w:p w14:paraId="34CE0A41" w14:textId="77777777" w:rsidR="00840FD1" w:rsidRDefault="00840FD1">
            <w:pPr>
              <w:spacing w:line="360" w:lineRule="auto"/>
              <w:jc w:val="both"/>
              <w:rPr>
                <w:sz w:val="20"/>
              </w:rPr>
            </w:pPr>
          </w:p>
        </w:tc>
        <w:tc>
          <w:tcPr>
            <w:tcW w:w="567" w:type="dxa"/>
          </w:tcPr>
          <w:p w14:paraId="62EBF3C5" w14:textId="77777777" w:rsidR="00840FD1" w:rsidRDefault="00840FD1">
            <w:pPr>
              <w:spacing w:line="360" w:lineRule="auto"/>
              <w:jc w:val="both"/>
              <w:rPr>
                <w:sz w:val="20"/>
              </w:rPr>
            </w:pPr>
          </w:p>
        </w:tc>
        <w:tc>
          <w:tcPr>
            <w:tcW w:w="570" w:type="dxa"/>
          </w:tcPr>
          <w:p w14:paraId="6D98A12B" w14:textId="77777777" w:rsidR="00840FD1" w:rsidRDefault="00840FD1">
            <w:pPr>
              <w:spacing w:line="360" w:lineRule="auto"/>
              <w:jc w:val="both"/>
              <w:rPr>
                <w:sz w:val="20"/>
              </w:rPr>
            </w:pPr>
          </w:p>
        </w:tc>
        <w:tc>
          <w:tcPr>
            <w:tcW w:w="992" w:type="dxa"/>
            <w:shd w:val="clear" w:color="auto" w:fill="7F7F7F" w:themeFill="text1" w:themeFillTint="80"/>
          </w:tcPr>
          <w:p w14:paraId="2946DB82" w14:textId="77777777" w:rsidR="00840FD1" w:rsidRDefault="00840FD1">
            <w:pPr>
              <w:spacing w:line="360" w:lineRule="auto"/>
              <w:jc w:val="both"/>
              <w:rPr>
                <w:sz w:val="20"/>
              </w:rPr>
            </w:pPr>
          </w:p>
        </w:tc>
        <w:tc>
          <w:tcPr>
            <w:tcW w:w="1409" w:type="dxa"/>
          </w:tcPr>
          <w:p w14:paraId="531FDC91" w14:textId="77777777" w:rsidR="00840FD1" w:rsidRDefault="004F07D9">
            <w:pPr>
              <w:spacing w:line="360" w:lineRule="auto"/>
              <w:jc w:val="both"/>
              <w:rPr>
                <w:sz w:val="20"/>
              </w:rPr>
            </w:pPr>
            <w:r>
              <w:rPr>
                <w:sz w:val="20"/>
              </w:rPr>
              <w:t>Wednesday</w:t>
            </w:r>
          </w:p>
        </w:tc>
        <w:tc>
          <w:tcPr>
            <w:tcW w:w="576" w:type="dxa"/>
          </w:tcPr>
          <w:p w14:paraId="5997CC1D" w14:textId="77777777" w:rsidR="00840FD1" w:rsidRDefault="00840FD1">
            <w:pPr>
              <w:spacing w:line="360" w:lineRule="auto"/>
              <w:jc w:val="both"/>
              <w:rPr>
                <w:sz w:val="20"/>
              </w:rPr>
            </w:pPr>
          </w:p>
        </w:tc>
        <w:tc>
          <w:tcPr>
            <w:tcW w:w="570" w:type="dxa"/>
          </w:tcPr>
          <w:p w14:paraId="110FFD37" w14:textId="77777777" w:rsidR="00840FD1" w:rsidRDefault="00840FD1">
            <w:pPr>
              <w:spacing w:line="360" w:lineRule="auto"/>
              <w:jc w:val="both"/>
              <w:rPr>
                <w:sz w:val="20"/>
              </w:rPr>
            </w:pPr>
          </w:p>
        </w:tc>
        <w:tc>
          <w:tcPr>
            <w:tcW w:w="567" w:type="dxa"/>
          </w:tcPr>
          <w:p w14:paraId="6B699379" w14:textId="77777777" w:rsidR="00840FD1" w:rsidRDefault="00840FD1">
            <w:pPr>
              <w:spacing w:line="360" w:lineRule="auto"/>
              <w:jc w:val="both"/>
              <w:rPr>
                <w:sz w:val="20"/>
              </w:rPr>
            </w:pPr>
          </w:p>
        </w:tc>
        <w:tc>
          <w:tcPr>
            <w:tcW w:w="567" w:type="dxa"/>
          </w:tcPr>
          <w:p w14:paraId="3FE9F23F" w14:textId="77777777" w:rsidR="00840FD1" w:rsidRDefault="00840FD1">
            <w:pPr>
              <w:spacing w:line="360" w:lineRule="auto"/>
              <w:jc w:val="both"/>
              <w:rPr>
                <w:sz w:val="20"/>
              </w:rPr>
            </w:pPr>
          </w:p>
        </w:tc>
      </w:tr>
      <w:tr w:rsidR="00840FD1" w14:paraId="6D440A58" w14:textId="77777777" w:rsidTr="23667616">
        <w:tc>
          <w:tcPr>
            <w:tcW w:w="1526" w:type="dxa"/>
          </w:tcPr>
          <w:p w14:paraId="6CAC590F" w14:textId="77777777" w:rsidR="00840FD1" w:rsidRDefault="004F07D9">
            <w:pPr>
              <w:spacing w:line="360" w:lineRule="auto"/>
              <w:jc w:val="both"/>
              <w:rPr>
                <w:sz w:val="20"/>
              </w:rPr>
            </w:pPr>
            <w:r>
              <w:rPr>
                <w:sz w:val="20"/>
              </w:rPr>
              <w:t>Thursday</w:t>
            </w:r>
          </w:p>
        </w:tc>
        <w:tc>
          <w:tcPr>
            <w:tcW w:w="567" w:type="dxa"/>
          </w:tcPr>
          <w:p w14:paraId="1F72F646" w14:textId="77777777" w:rsidR="00840FD1" w:rsidRDefault="00840FD1">
            <w:pPr>
              <w:spacing w:line="360" w:lineRule="auto"/>
              <w:jc w:val="both"/>
              <w:rPr>
                <w:sz w:val="20"/>
              </w:rPr>
            </w:pPr>
          </w:p>
        </w:tc>
        <w:tc>
          <w:tcPr>
            <w:tcW w:w="567" w:type="dxa"/>
          </w:tcPr>
          <w:p w14:paraId="08CE6F91" w14:textId="77777777" w:rsidR="00840FD1" w:rsidRDefault="00840FD1">
            <w:pPr>
              <w:spacing w:line="360" w:lineRule="auto"/>
              <w:jc w:val="both"/>
              <w:rPr>
                <w:sz w:val="20"/>
              </w:rPr>
            </w:pPr>
          </w:p>
        </w:tc>
        <w:tc>
          <w:tcPr>
            <w:tcW w:w="567" w:type="dxa"/>
          </w:tcPr>
          <w:p w14:paraId="61CDCEAD" w14:textId="77777777" w:rsidR="00840FD1" w:rsidRDefault="00840FD1">
            <w:pPr>
              <w:spacing w:line="360" w:lineRule="auto"/>
              <w:jc w:val="both"/>
              <w:rPr>
                <w:sz w:val="20"/>
              </w:rPr>
            </w:pPr>
          </w:p>
        </w:tc>
        <w:tc>
          <w:tcPr>
            <w:tcW w:w="570" w:type="dxa"/>
          </w:tcPr>
          <w:p w14:paraId="6BB9E253" w14:textId="77777777" w:rsidR="00840FD1" w:rsidRDefault="00840FD1">
            <w:pPr>
              <w:spacing w:line="360" w:lineRule="auto"/>
              <w:jc w:val="both"/>
              <w:rPr>
                <w:sz w:val="20"/>
              </w:rPr>
            </w:pPr>
          </w:p>
        </w:tc>
        <w:tc>
          <w:tcPr>
            <w:tcW w:w="992" w:type="dxa"/>
            <w:shd w:val="clear" w:color="auto" w:fill="7F7F7F" w:themeFill="text1" w:themeFillTint="80"/>
          </w:tcPr>
          <w:p w14:paraId="23DE523C" w14:textId="77777777" w:rsidR="00840FD1" w:rsidRDefault="00840FD1">
            <w:pPr>
              <w:spacing w:line="360" w:lineRule="auto"/>
              <w:jc w:val="both"/>
              <w:rPr>
                <w:sz w:val="20"/>
              </w:rPr>
            </w:pPr>
          </w:p>
        </w:tc>
        <w:tc>
          <w:tcPr>
            <w:tcW w:w="1409" w:type="dxa"/>
          </w:tcPr>
          <w:p w14:paraId="6E5DDD2B" w14:textId="77777777" w:rsidR="00840FD1" w:rsidRDefault="004F07D9">
            <w:pPr>
              <w:spacing w:line="360" w:lineRule="auto"/>
              <w:jc w:val="both"/>
              <w:rPr>
                <w:sz w:val="20"/>
              </w:rPr>
            </w:pPr>
            <w:r>
              <w:rPr>
                <w:sz w:val="20"/>
              </w:rPr>
              <w:t>Thursday</w:t>
            </w:r>
          </w:p>
        </w:tc>
        <w:tc>
          <w:tcPr>
            <w:tcW w:w="576" w:type="dxa"/>
          </w:tcPr>
          <w:p w14:paraId="52E56223" w14:textId="77777777" w:rsidR="00840FD1" w:rsidRDefault="00840FD1">
            <w:pPr>
              <w:spacing w:line="360" w:lineRule="auto"/>
              <w:jc w:val="both"/>
              <w:rPr>
                <w:sz w:val="20"/>
              </w:rPr>
            </w:pPr>
          </w:p>
        </w:tc>
        <w:tc>
          <w:tcPr>
            <w:tcW w:w="570" w:type="dxa"/>
          </w:tcPr>
          <w:p w14:paraId="07547A01" w14:textId="77777777" w:rsidR="00840FD1" w:rsidRDefault="00840FD1">
            <w:pPr>
              <w:spacing w:line="360" w:lineRule="auto"/>
              <w:jc w:val="both"/>
              <w:rPr>
                <w:sz w:val="20"/>
              </w:rPr>
            </w:pPr>
          </w:p>
        </w:tc>
        <w:tc>
          <w:tcPr>
            <w:tcW w:w="567" w:type="dxa"/>
          </w:tcPr>
          <w:p w14:paraId="5043CB0F" w14:textId="77777777" w:rsidR="00840FD1" w:rsidRDefault="00840FD1">
            <w:pPr>
              <w:spacing w:line="360" w:lineRule="auto"/>
              <w:jc w:val="both"/>
              <w:rPr>
                <w:sz w:val="20"/>
              </w:rPr>
            </w:pPr>
          </w:p>
        </w:tc>
        <w:tc>
          <w:tcPr>
            <w:tcW w:w="567" w:type="dxa"/>
          </w:tcPr>
          <w:p w14:paraId="07459315" w14:textId="77777777" w:rsidR="00840FD1" w:rsidRDefault="00840FD1">
            <w:pPr>
              <w:spacing w:line="360" w:lineRule="auto"/>
              <w:jc w:val="both"/>
              <w:rPr>
                <w:sz w:val="20"/>
              </w:rPr>
            </w:pPr>
          </w:p>
        </w:tc>
      </w:tr>
      <w:tr w:rsidR="00840FD1" w14:paraId="564E4532" w14:textId="77777777" w:rsidTr="23667616">
        <w:tc>
          <w:tcPr>
            <w:tcW w:w="1526" w:type="dxa"/>
          </w:tcPr>
          <w:p w14:paraId="5D26DC16" w14:textId="77777777" w:rsidR="00840FD1" w:rsidRDefault="004F07D9">
            <w:pPr>
              <w:spacing w:line="360" w:lineRule="auto"/>
              <w:jc w:val="both"/>
              <w:rPr>
                <w:sz w:val="20"/>
              </w:rPr>
            </w:pPr>
            <w:r>
              <w:rPr>
                <w:sz w:val="20"/>
              </w:rPr>
              <w:t>Friday</w:t>
            </w:r>
          </w:p>
        </w:tc>
        <w:tc>
          <w:tcPr>
            <w:tcW w:w="567" w:type="dxa"/>
          </w:tcPr>
          <w:p w14:paraId="6537F28F" w14:textId="77777777" w:rsidR="00840FD1" w:rsidRDefault="00840FD1">
            <w:pPr>
              <w:spacing w:line="360" w:lineRule="auto"/>
              <w:jc w:val="both"/>
              <w:rPr>
                <w:sz w:val="20"/>
              </w:rPr>
            </w:pPr>
          </w:p>
        </w:tc>
        <w:tc>
          <w:tcPr>
            <w:tcW w:w="567" w:type="dxa"/>
          </w:tcPr>
          <w:p w14:paraId="6DFB9E20" w14:textId="77777777" w:rsidR="00840FD1" w:rsidRDefault="00840FD1">
            <w:pPr>
              <w:spacing w:line="360" w:lineRule="auto"/>
              <w:jc w:val="both"/>
              <w:rPr>
                <w:sz w:val="20"/>
              </w:rPr>
            </w:pPr>
          </w:p>
        </w:tc>
        <w:tc>
          <w:tcPr>
            <w:tcW w:w="567" w:type="dxa"/>
          </w:tcPr>
          <w:p w14:paraId="70DF9E56" w14:textId="77777777" w:rsidR="00840FD1" w:rsidRDefault="00840FD1">
            <w:pPr>
              <w:spacing w:line="360" w:lineRule="auto"/>
              <w:jc w:val="both"/>
              <w:rPr>
                <w:sz w:val="20"/>
              </w:rPr>
            </w:pPr>
          </w:p>
        </w:tc>
        <w:tc>
          <w:tcPr>
            <w:tcW w:w="570" w:type="dxa"/>
          </w:tcPr>
          <w:p w14:paraId="44E871BC" w14:textId="77777777" w:rsidR="00840FD1" w:rsidRDefault="00840FD1">
            <w:pPr>
              <w:spacing w:line="360" w:lineRule="auto"/>
              <w:jc w:val="both"/>
              <w:rPr>
                <w:sz w:val="20"/>
              </w:rPr>
            </w:pPr>
          </w:p>
        </w:tc>
        <w:tc>
          <w:tcPr>
            <w:tcW w:w="992" w:type="dxa"/>
            <w:shd w:val="clear" w:color="auto" w:fill="7F7F7F" w:themeFill="text1" w:themeFillTint="80"/>
          </w:tcPr>
          <w:p w14:paraId="144A5D23" w14:textId="77777777" w:rsidR="00840FD1" w:rsidRDefault="00840FD1">
            <w:pPr>
              <w:spacing w:line="360" w:lineRule="auto"/>
              <w:jc w:val="both"/>
              <w:rPr>
                <w:sz w:val="20"/>
              </w:rPr>
            </w:pPr>
          </w:p>
        </w:tc>
        <w:tc>
          <w:tcPr>
            <w:tcW w:w="1409" w:type="dxa"/>
          </w:tcPr>
          <w:p w14:paraId="62F27318" w14:textId="77777777" w:rsidR="00840FD1" w:rsidRDefault="004F07D9">
            <w:pPr>
              <w:spacing w:line="360" w:lineRule="auto"/>
              <w:jc w:val="both"/>
              <w:rPr>
                <w:sz w:val="20"/>
              </w:rPr>
            </w:pPr>
            <w:r>
              <w:rPr>
                <w:sz w:val="20"/>
              </w:rPr>
              <w:t>Friday</w:t>
            </w:r>
          </w:p>
        </w:tc>
        <w:tc>
          <w:tcPr>
            <w:tcW w:w="576" w:type="dxa"/>
          </w:tcPr>
          <w:p w14:paraId="738610EB" w14:textId="77777777" w:rsidR="00840FD1" w:rsidRDefault="00840FD1">
            <w:pPr>
              <w:spacing w:line="360" w:lineRule="auto"/>
              <w:jc w:val="both"/>
              <w:rPr>
                <w:sz w:val="20"/>
              </w:rPr>
            </w:pPr>
          </w:p>
        </w:tc>
        <w:tc>
          <w:tcPr>
            <w:tcW w:w="570" w:type="dxa"/>
          </w:tcPr>
          <w:p w14:paraId="637805D2" w14:textId="77777777" w:rsidR="00840FD1" w:rsidRDefault="00840FD1">
            <w:pPr>
              <w:spacing w:line="360" w:lineRule="auto"/>
              <w:jc w:val="both"/>
              <w:rPr>
                <w:sz w:val="20"/>
              </w:rPr>
            </w:pPr>
          </w:p>
        </w:tc>
        <w:tc>
          <w:tcPr>
            <w:tcW w:w="567" w:type="dxa"/>
          </w:tcPr>
          <w:p w14:paraId="463F29E8" w14:textId="77777777" w:rsidR="00840FD1" w:rsidRDefault="00840FD1">
            <w:pPr>
              <w:spacing w:line="360" w:lineRule="auto"/>
              <w:jc w:val="both"/>
              <w:rPr>
                <w:sz w:val="20"/>
              </w:rPr>
            </w:pPr>
          </w:p>
        </w:tc>
        <w:tc>
          <w:tcPr>
            <w:tcW w:w="567" w:type="dxa"/>
          </w:tcPr>
          <w:p w14:paraId="3B7B4B86" w14:textId="77777777" w:rsidR="00840FD1" w:rsidRDefault="00840FD1">
            <w:pPr>
              <w:spacing w:line="360" w:lineRule="auto"/>
              <w:jc w:val="both"/>
              <w:rPr>
                <w:sz w:val="20"/>
              </w:rPr>
            </w:pPr>
          </w:p>
        </w:tc>
      </w:tr>
      <w:tr w:rsidR="00840FD1" w14:paraId="44574C0B" w14:textId="77777777" w:rsidTr="23667616">
        <w:tc>
          <w:tcPr>
            <w:tcW w:w="1526" w:type="dxa"/>
          </w:tcPr>
          <w:p w14:paraId="59DB1585" w14:textId="77777777" w:rsidR="00840FD1" w:rsidRDefault="004F07D9">
            <w:pPr>
              <w:spacing w:line="360" w:lineRule="auto"/>
              <w:jc w:val="both"/>
              <w:rPr>
                <w:sz w:val="20"/>
              </w:rPr>
            </w:pPr>
            <w:r>
              <w:rPr>
                <w:sz w:val="20"/>
              </w:rPr>
              <w:t>Saturday</w:t>
            </w:r>
          </w:p>
        </w:tc>
        <w:tc>
          <w:tcPr>
            <w:tcW w:w="567" w:type="dxa"/>
          </w:tcPr>
          <w:p w14:paraId="3A0FF5F2" w14:textId="77777777" w:rsidR="00840FD1" w:rsidRDefault="00840FD1">
            <w:pPr>
              <w:spacing w:line="360" w:lineRule="auto"/>
              <w:jc w:val="both"/>
              <w:rPr>
                <w:sz w:val="20"/>
              </w:rPr>
            </w:pPr>
          </w:p>
        </w:tc>
        <w:tc>
          <w:tcPr>
            <w:tcW w:w="567" w:type="dxa"/>
          </w:tcPr>
          <w:p w14:paraId="5630AD66" w14:textId="77777777" w:rsidR="00840FD1" w:rsidRDefault="00840FD1">
            <w:pPr>
              <w:spacing w:line="360" w:lineRule="auto"/>
              <w:jc w:val="both"/>
              <w:rPr>
                <w:sz w:val="20"/>
              </w:rPr>
            </w:pPr>
          </w:p>
        </w:tc>
        <w:tc>
          <w:tcPr>
            <w:tcW w:w="567" w:type="dxa"/>
            <w:tcBorders>
              <w:bottom w:val="nil"/>
            </w:tcBorders>
          </w:tcPr>
          <w:p w14:paraId="61829076" w14:textId="77777777" w:rsidR="00840FD1" w:rsidRDefault="00840FD1">
            <w:pPr>
              <w:spacing w:line="360" w:lineRule="auto"/>
              <w:jc w:val="both"/>
              <w:rPr>
                <w:sz w:val="20"/>
              </w:rPr>
            </w:pPr>
          </w:p>
        </w:tc>
        <w:tc>
          <w:tcPr>
            <w:tcW w:w="570" w:type="dxa"/>
            <w:tcBorders>
              <w:bottom w:val="nil"/>
            </w:tcBorders>
          </w:tcPr>
          <w:p w14:paraId="2BA226A1" w14:textId="77777777" w:rsidR="00840FD1" w:rsidRDefault="00840FD1">
            <w:pPr>
              <w:spacing w:line="360" w:lineRule="auto"/>
              <w:jc w:val="both"/>
              <w:rPr>
                <w:sz w:val="20"/>
              </w:rPr>
            </w:pPr>
          </w:p>
        </w:tc>
        <w:tc>
          <w:tcPr>
            <w:tcW w:w="992" w:type="dxa"/>
            <w:shd w:val="clear" w:color="auto" w:fill="7F7F7F" w:themeFill="text1" w:themeFillTint="80"/>
          </w:tcPr>
          <w:p w14:paraId="17AD93B2" w14:textId="77777777" w:rsidR="00840FD1" w:rsidRDefault="00840FD1">
            <w:pPr>
              <w:spacing w:line="360" w:lineRule="auto"/>
              <w:jc w:val="both"/>
              <w:rPr>
                <w:sz w:val="20"/>
              </w:rPr>
            </w:pPr>
          </w:p>
        </w:tc>
        <w:tc>
          <w:tcPr>
            <w:tcW w:w="1409" w:type="dxa"/>
          </w:tcPr>
          <w:p w14:paraId="0D95F96A" w14:textId="77777777" w:rsidR="00840FD1" w:rsidRDefault="004F07D9">
            <w:pPr>
              <w:spacing w:line="360" w:lineRule="auto"/>
              <w:jc w:val="both"/>
              <w:rPr>
                <w:sz w:val="20"/>
              </w:rPr>
            </w:pPr>
            <w:r>
              <w:rPr>
                <w:sz w:val="20"/>
              </w:rPr>
              <w:t>Saturday</w:t>
            </w:r>
          </w:p>
        </w:tc>
        <w:tc>
          <w:tcPr>
            <w:tcW w:w="576" w:type="dxa"/>
          </w:tcPr>
          <w:p w14:paraId="0DE4B5B7" w14:textId="77777777" w:rsidR="00840FD1" w:rsidRDefault="00840FD1">
            <w:pPr>
              <w:spacing w:line="360" w:lineRule="auto"/>
              <w:jc w:val="both"/>
              <w:rPr>
                <w:sz w:val="20"/>
              </w:rPr>
            </w:pPr>
          </w:p>
        </w:tc>
        <w:tc>
          <w:tcPr>
            <w:tcW w:w="570" w:type="dxa"/>
          </w:tcPr>
          <w:p w14:paraId="66204FF1" w14:textId="77777777" w:rsidR="00840FD1" w:rsidRDefault="00840FD1">
            <w:pPr>
              <w:spacing w:line="360" w:lineRule="auto"/>
              <w:jc w:val="both"/>
              <w:rPr>
                <w:sz w:val="20"/>
              </w:rPr>
            </w:pPr>
          </w:p>
        </w:tc>
        <w:tc>
          <w:tcPr>
            <w:tcW w:w="567" w:type="dxa"/>
            <w:tcBorders>
              <w:bottom w:val="nil"/>
            </w:tcBorders>
          </w:tcPr>
          <w:p w14:paraId="2DBF0D7D" w14:textId="77777777" w:rsidR="00840FD1" w:rsidRDefault="00840FD1">
            <w:pPr>
              <w:spacing w:line="360" w:lineRule="auto"/>
              <w:jc w:val="both"/>
              <w:rPr>
                <w:sz w:val="20"/>
              </w:rPr>
            </w:pPr>
          </w:p>
        </w:tc>
        <w:tc>
          <w:tcPr>
            <w:tcW w:w="567" w:type="dxa"/>
            <w:tcBorders>
              <w:bottom w:val="nil"/>
            </w:tcBorders>
          </w:tcPr>
          <w:p w14:paraId="6B62F1B3" w14:textId="77777777" w:rsidR="00840FD1" w:rsidRDefault="00840FD1">
            <w:pPr>
              <w:spacing w:line="360" w:lineRule="auto"/>
              <w:jc w:val="both"/>
              <w:rPr>
                <w:sz w:val="20"/>
              </w:rPr>
            </w:pPr>
          </w:p>
        </w:tc>
      </w:tr>
      <w:tr w:rsidR="00840FD1" w14:paraId="716D3F97" w14:textId="77777777" w:rsidTr="23667616">
        <w:tc>
          <w:tcPr>
            <w:tcW w:w="1526" w:type="dxa"/>
          </w:tcPr>
          <w:p w14:paraId="50185762" w14:textId="77777777" w:rsidR="00840FD1" w:rsidRDefault="004F07D9">
            <w:pPr>
              <w:spacing w:line="360" w:lineRule="auto"/>
              <w:jc w:val="both"/>
              <w:rPr>
                <w:sz w:val="20"/>
              </w:rPr>
            </w:pPr>
            <w:r>
              <w:rPr>
                <w:sz w:val="20"/>
              </w:rPr>
              <w:t>Sunday</w:t>
            </w:r>
          </w:p>
        </w:tc>
        <w:tc>
          <w:tcPr>
            <w:tcW w:w="567" w:type="dxa"/>
          </w:tcPr>
          <w:p w14:paraId="02F2C34E" w14:textId="77777777" w:rsidR="00840FD1" w:rsidRDefault="00840FD1">
            <w:pPr>
              <w:spacing w:line="360" w:lineRule="auto"/>
              <w:jc w:val="both"/>
              <w:rPr>
                <w:sz w:val="20"/>
              </w:rPr>
            </w:pPr>
          </w:p>
        </w:tc>
        <w:tc>
          <w:tcPr>
            <w:tcW w:w="567" w:type="dxa"/>
          </w:tcPr>
          <w:p w14:paraId="680A4E5D" w14:textId="77777777" w:rsidR="00840FD1" w:rsidRDefault="00840FD1">
            <w:pPr>
              <w:spacing w:line="360" w:lineRule="auto"/>
              <w:jc w:val="both"/>
              <w:rPr>
                <w:sz w:val="20"/>
              </w:rPr>
            </w:pPr>
          </w:p>
        </w:tc>
        <w:tc>
          <w:tcPr>
            <w:tcW w:w="567" w:type="dxa"/>
            <w:shd w:val="clear" w:color="auto" w:fill="7F7F7F" w:themeFill="text1" w:themeFillTint="80"/>
          </w:tcPr>
          <w:p w14:paraId="19219836" w14:textId="27495B7C" w:rsidR="00840FD1" w:rsidRDefault="00840FD1" w:rsidP="23667616">
            <w:pPr>
              <w:spacing w:line="360" w:lineRule="auto"/>
              <w:jc w:val="both"/>
              <w:rPr>
                <w:sz w:val="20"/>
                <w:highlight w:val="darkGray"/>
              </w:rPr>
            </w:pPr>
          </w:p>
        </w:tc>
        <w:tc>
          <w:tcPr>
            <w:tcW w:w="570" w:type="dxa"/>
            <w:shd w:val="clear" w:color="auto" w:fill="7F7F7F" w:themeFill="text1" w:themeFillTint="80"/>
          </w:tcPr>
          <w:p w14:paraId="296FEF7D" w14:textId="77777777" w:rsidR="00840FD1" w:rsidRDefault="00840FD1" w:rsidP="23667616">
            <w:pPr>
              <w:spacing w:line="360" w:lineRule="auto"/>
              <w:jc w:val="both"/>
              <w:rPr>
                <w:sz w:val="20"/>
                <w:highlight w:val="darkGray"/>
              </w:rPr>
            </w:pPr>
          </w:p>
        </w:tc>
        <w:tc>
          <w:tcPr>
            <w:tcW w:w="992" w:type="dxa"/>
            <w:shd w:val="clear" w:color="auto" w:fill="7F7F7F" w:themeFill="text1" w:themeFillTint="80"/>
          </w:tcPr>
          <w:p w14:paraId="7194DBDC" w14:textId="77777777" w:rsidR="00840FD1" w:rsidRDefault="00840FD1" w:rsidP="23667616">
            <w:pPr>
              <w:spacing w:line="360" w:lineRule="auto"/>
              <w:jc w:val="both"/>
              <w:rPr>
                <w:sz w:val="20"/>
                <w:highlight w:val="darkGray"/>
              </w:rPr>
            </w:pPr>
          </w:p>
        </w:tc>
        <w:tc>
          <w:tcPr>
            <w:tcW w:w="1409" w:type="dxa"/>
          </w:tcPr>
          <w:p w14:paraId="5C89A5FA" w14:textId="77777777" w:rsidR="00840FD1" w:rsidRDefault="004F07D9">
            <w:pPr>
              <w:spacing w:line="360" w:lineRule="auto"/>
              <w:jc w:val="both"/>
              <w:rPr>
                <w:sz w:val="20"/>
              </w:rPr>
            </w:pPr>
            <w:r>
              <w:rPr>
                <w:sz w:val="20"/>
              </w:rPr>
              <w:t>Sunday</w:t>
            </w:r>
          </w:p>
        </w:tc>
        <w:tc>
          <w:tcPr>
            <w:tcW w:w="576" w:type="dxa"/>
          </w:tcPr>
          <w:p w14:paraId="769D0D3C" w14:textId="77777777" w:rsidR="00840FD1" w:rsidRDefault="00840FD1">
            <w:pPr>
              <w:spacing w:line="360" w:lineRule="auto"/>
              <w:jc w:val="both"/>
              <w:rPr>
                <w:sz w:val="20"/>
              </w:rPr>
            </w:pPr>
          </w:p>
        </w:tc>
        <w:tc>
          <w:tcPr>
            <w:tcW w:w="570" w:type="dxa"/>
          </w:tcPr>
          <w:p w14:paraId="54CD245A" w14:textId="77777777" w:rsidR="00840FD1" w:rsidRDefault="00840FD1">
            <w:pPr>
              <w:spacing w:line="360" w:lineRule="auto"/>
              <w:jc w:val="both"/>
              <w:rPr>
                <w:sz w:val="20"/>
              </w:rPr>
            </w:pPr>
          </w:p>
        </w:tc>
        <w:tc>
          <w:tcPr>
            <w:tcW w:w="567" w:type="dxa"/>
            <w:shd w:val="clear" w:color="auto" w:fill="7F7F7F" w:themeFill="text1" w:themeFillTint="80"/>
          </w:tcPr>
          <w:p w14:paraId="1231BE67" w14:textId="77777777" w:rsidR="00840FD1" w:rsidRDefault="00840FD1">
            <w:pPr>
              <w:spacing w:line="360" w:lineRule="auto"/>
              <w:jc w:val="both"/>
              <w:rPr>
                <w:sz w:val="20"/>
              </w:rPr>
            </w:pPr>
          </w:p>
        </w:tc>
        <w:tc>
          <w:tcPr>
            <w:tcW w:w="567" w:type="dxa"/>
            <w:shd w:val="clear" w:color="auto" w:fill="7F7F7F" w:themeFill="text1" w:themeFillTint="80"/>
          </w:tcPr>
          <w:p w14:paraId="36FEB5B0" w14:textId="77777777" w:rsidR="00840FD1" w:rsidRDefault="00840FD1">
            <w:pPr>
              <w:spacing w:line="360" w:lineRule="auto"/>
              <w:jc w:val="both"/>
              <w:rPr>
                <w:sz w:val="20"/>
              </w:rPr>
            </w:pPr>
          </w:p>
        </w:tc>
      </w:tr>
    </w:tbl>
    <w:p w14:paraId="7D5A54A7" w14:textId="77777777" w:rsidR="00840FD1" w:rsidRDefault="004F07D9">
      <w:pPr>
        <w:spacing w:line="360" w:lineRule="auto"/>
        <w:jc w:val="both"/>
        <w:rPr>
          <w:sz w:val="20"/>
        </w:rPr>
      </w:pPr>
      <w:r>
        <w:rPr>
          <w:sz w:val="20"/>
        </w:rPr>
        <w:t>(</w:t>
      </w:r>
      <w:proofErr w:type="gramStart"/>
      <w:r>
        <w:rPr>
          <w:sz w:val="20"/>
        </w:rPr>
        <w:t>see</w:t>
      </w:r>
      <w:proofErr w:type="gramEnd"/>
      <w:r>
        <w:rPr>
          <w:sz w:val="20"/>
        </w:rPr>
        <w:t xml:space="preserve"> over for permitted hours)</w:t>
      </w:r>
    </w:p>
    <w:p w14:paraId="2D85DC89" w14:textId="638A5061" w:rsidR="00840FD1" w:rsidRDefault="004F07D9" w:rsidP="423C7499">
      <w:pPr>
        <w:spacing w:line="360" w:lineRule="auto"/>
        <w:jc w:val="both"/>
        <w:rPr>
          <w:sz w:val="20"/>
        </w:rPr>
      </w:pPr>
      <w:r w:rsidRPr="423C7499">
        <w:rPr>
          <w:sz w:val="20"/>
        </w:rPr>
        <w:t xml:space="preserve">I declare that a risk assessment has been carried out for this job. </w:t>
      </w:r>
    </w:p>
    <w:p w14:paraId="635F89FE" w14:textId="2465B745" w:rsidR="00840FD1" w:rsidRDefault="004F07D9" w:rsidP="423C7499">
      <w:pPr>
        <w:spacing w:line="360" w:lineRule="auto"/>
        <w:jc w:val="both"/>
        <w:rPr>
          <w:sz w:val="20"/>
        </w:rPr>
      </w:pPr>
      <w:r w:rsidRPr="423C7499">
        <w:rPr>
          <w:sz w:val="20"/>
        </w:rPr>
        <w:t>Signed</w:t>
      </w:r>
      <w:r w:rsidR="300CFC6E" w:rsidRPr="423C7499">
        <w:rPr>
          <w:sz w:val="20"/>
        </w:rPr>
        <w:t>:</w:t>
      </w:r>
      <w:r w:rsidRPr="423C7499">
        <w:rPr>
          <w:sz w:val="20"/>
        </w:rPr>
        <w:t>(</w:t>
      </w:r>
      <w:r w:rsidR="50BA89D5" w:rsidRPr="423C7499">
        <w:rPr>
          <w:sz w:val="20"/>
        </w:rPr>
        <w:t>Employer) …</w:t>
      </w:r>
      <w:r w:rsidR="503D8811" w:rsidRPr="423C7499">
        <w:rPr>
          <w:sz w:val="20"/>
        </w:rPr>
        <w:t>..................................</w:t>
      </w:r>
      <w:r w:rsidRPr="423C7499">
        <w:rPr>
          <w:sz w:val="20"/>
        </w:rPr>
        <w:t>Name</w:t>
      </w:r>
      <w:r w:rsidR="479DBDD4" w:rsidRPr="423C7499">
        <w:rPr>
          <w:sz w:val="20"/>
        </w:rPr>
        <w:t xml:space="preserve"> in </w:t>
      </w:r>
      <w:r w:rsidR="605D51C4" w:rsidRPr="423C7499">
        <w:rPr>
          <w:sz w:val="20"/>
        </w:rPr>
        <w:t xml:space="preserve">Caps: ...........................…. </w:t>
      </w:r>
      <w:r w:rsidR="4A53F371" w:rsidRPr="423C7499">
        <w:rPr>
          <w:sz w:val="20"/>
        </w:rPr>
        <w:t>Date:</w:t>
      </w:r>
      <w:r w:rsidR="356174CE" w:rsidRPr="423C7499">
        <w:rPr>
          <w:sz w:val="20"/>
        </w:rPr>
        <w:t xml:space="preserve"> </w:t>
      </w:r>
      <w:r w:rsidRPr="423C7499">
        <w:rPr>
          <w:sz w:val="20"/>
        </w:rPr>
        <w:t>……</w:t>
      </w:r>
      <w:r w:rsidR="7CEA17B4" w:rsidRPr="423C7499">
        <w:rPr>
          <w:sz w:val="20"/>
        </w:rPr>
        <w:t>..</w:t>
      </w:r>
      <w:r w:rsidR="1284A24E" w:rsidRPr="423C7499">
        <w:rPr>
          <w:sz w:val="20"/>
        </w:rPr>
        <w:t>..</w:t>
      </w:r>
      <w:r w:rsidR="48A397CF" w:rsidRPr="423C7499">
        <w:rPr>
          <w:sz w:val="20"/>
        </w:rPr>
        <w:t>.....</w:t>
      </w:r>
      <w:r w:rsidR="23CBF65E" w:rsidRPr="423C7499">
        <w:rPr>
          <w:sz w:val="20"/>
        </w:rPr>
        <w:t>..</w:t>
      </w:r>
    </w:p>
    <w:p w14:paraId="30D7AA69" w14:textId="77777777" w:rsidR="00804E3E" w:rsidRDefault="00804E3E">
      <w:pPr>
        <w:pStyle w:val="Heading2"/>
        <w:rPr>
          <w:rFonts w:ascii="Arial" w:hAnsi="Arial"/>
          <w:sz w:val="20"/>
        </w:rPr>
      </w:pPr>
    </w:p>
    <w:p w14:paraId="001FFC0E" w14:textId="77777777" w:rsidR="00840FD1" w:rsidRDefault="004F07D9">
      <w:pPr>
        <w:pStyle w:val="Heading2"/>
        <w:rPr>
          <w:rFonts w:ascii="Arial" w:hAnsi="Arial"/>
          <w:sz w:val="20"/>
        </w:rPr>
      </w:pPr>
      <w:r>
        <w:rPr>
          <w:rFonts w:ascii="Arial" w:hAnsi="Arial"/>
          <w:sz w:val="20"/>
        </w:rPr>
        <w:t>TO BE COMPLETED BY PARENT / GUARDIAN</w:t>
      </w:r>
    </w:p>
    <w:p w14:paraId="242FFC92" w14:textId="12E9FD30" w:rsidR="00840FD1" w:rsidRDefault="004F07D9" w:rsidP="23667616">
      <w:pPr>
        <w:pStyle w:val="BodyText"/>
        <w:rPr>
          <w:rFonts w:ascii="Arial" w:hAnsi="Arial"/>
          <w:sz w:val="20"/>
        </w:rPr>
      </w:pPr>
      <w:r w:rsidRPr="423C7499">
        <w:rPr>
          <w:rFonts w:ascii="Arial" w:hAnsi="Arial"/>
          <w:sz w:val="20"/>
        </w:rPr>
        <w:t>The above declaration has my approval</w:t>
      </w:r>
      <w:r w:rsidR="1215A4A4" w:rsidRPr="423C7499">
        <w:rPr>
          <w:rFonts w:ascii="Arial" w:hAnsi="Arial"/>
          <w:sz w:val="20"/>
        </w:rPr>
        <w:t xml:space="preserve">. </w:t>
      </w:r>
      <w:r w:rsidRPr="423C7499">
        <w:rPr>
          <w:rFonts w:ascii="Arial" w:hAnsi="Arial"/>
          <w:sz w:val="20"/>
        </w:rPr>
        <w:t>I declare that my son/daughter is fit and well to do this work.</w:t>
      </w:r>
    </w:p>
    <w:p w14:paraId="61419F65" w14:textId="77777777" w:rsidR="00840FD1" w:rsidRDefault="004F07D9">
      <w:pPr>
        <w:pStyle w:val="BodyText"/>
        <w:rPr>
          <w:rFonts w:ascii="Arial" w:hAnsi="Arial"/>
          <w:b/>
          <w:sz w:val="20"/>
        </w:rPr>
      </w:pPr>
      <w:r>
        <w:rPr>
          <w:rFonts w:ascii="Arial" w:hAnsi="Arial"/>
          <w:b/>
          <w:sz w:val="20"/>
        </w:rPr>
        <w:t>Parents are responsible for safeguarding their child/children. The Education Authority will NOT undertake an Enhanced Criminal Records Bureau check on employers.</w:t>
      </w:r>
    </w:p>
    <w:p w14:paraId="34FF1C98" w14:textId="77777777" w:rsidR="00840FD1" w:rsidRDefault="00840FD1">
      <w:pPr>
        <w:pStyle w:val="BodyText"/>
        <w:rPr>
          <w:rFonts w:ascii="Arial" w:hAnsi="Arial"/>
          <w:sz w:val="20"/>
        </w:rPr>
      </w:pPr>
    </w:p>
    <w:p w14:paraId="6D072C0D" w14:textId="77777777" w:rsidR="00804E3E" w:rsidRDefault="00804E3E">
      <w:pPr>
        <w:pStyle w:val="BodyText"/>
        <w:rPr>
          <w:rFonts w:ascii="Arial" w:hAnsi="Arial"/>
          <w:sz w:val="20"/>
        </w:rPr>
      </w:pPr>
    </w:p>
    <w:p w14:paraId="19596461" w14:textId="5C1FAA7E" w:rsidR="00840FD1" w:rsidRDefault="00804E3E" w:rsidP="423C7499">
      <w:pPr>
        <w:pStyle w:val="BodyText"/>
        <w:rPr>
          <w:rFonts w:ascii="Arial" w:hAnsi="Arial"/>
          <w:sz w:val="20"/>
        </w:rPr>
      </w:pPr>
      <w:r w:rsidRPr="423C7499">
        <w:rPr>
          <w:rFonts w:ascii="Arial" w:hAnsi="Arial"/>
          <w:sz w:val="20"/>
        </w:rPr>
        <w:t>Signed Parent/</w:t>
      </w:r>
      <w:r w:rsidR="004F07D9" w:rsidRPr="423C7499">
        <w:rPr>
          <w:rFonts w:ascii="Arial" w:hAnsi="Arial"/>
          <w:sz w:val="20"/>
        </w:rPr>
        <w:t>Guardian……………………………………………</w:t>
      </w:r>
      <w:r w:rsidR="5B578FD5" w:rsidRPr="423C7499">
        <w:rPr>
          <w:rFonts w:ascii="Arial" w:hAnsi="Arial"/>
          <w:sz w:val="20"/>
        </w:rPr>
        <w:t>….</w:t>
      </w:r>
      <w:r w:rsidR="004F07D9" w:rsidRPr="423C7499">
        <w:rPr>
          <w:rFonts w:ascii="Arial" w:hAnsi="Arial"/>
          <w:sz w:val="20"/>
        </w:rPr>
        <w:t xml:space="preserve"> Date…………………………</w:t>
      </w:r>
    </w:p>
    <w:p w14:paraId="0067868C" w14:textId="637DCA97" w:rsidR="00840FD1" w:rsidRDefault="004F07D9" w:rsidP="23667616">
      <w:pPr>
        <w:pStyle w:val="BodyText"/>
        <w:rPr>
          <w:rFonts w:ascii="Arial" w:hAnsi="Arial"/>
          <w:b/>
          <w:bCs/>
          <w:sz w:val="20"/>
          <w:u w:val="single"/>
        </w:rPr>
      </w:pPr>
      <w:r w:rsidRPr="23667616">
        <w:rPr>
          <w:rFonts w:ascii="Arial" w:hAnsi="Arial"/>
          <w:b/>
          <w:bCs/>
          <w:sz w:val="20"/>
          <w:u w:val="single"/>
        </w:rPr>
        <w:lastRenderedPageBreak/>
        <w:t>Employment (different legislation governs children in entertainment)</w:t>
      </w:r>
    </w:p>
    <w:p w14:paraId="0F3CABC7" w14:textId="77777777" w:rsidR="00840FD1" w:rsidRDefault="00840FD1">
      <w:pPr>
        <w:pStyle w:val="BodyText"/>
        <w:rPr>
          <w:rFonts w:ascii="Arial" w:hAnsi="Arial"/>
          <w:b/>
          <w:sz w:val="20"/>
          <w:u w:val="single"/>
        </w:rPr>
      </w:pPr>
    </w:p>
    <w:p w14:paraId="6B94FE8B" w14:textId="77777777" w:rsidR="00840FD1" w:rsidRDefault="004F07D9">
      <w:pPr>
        <w:pStyle w:val="BodyText"/>
        <w:rPr>
          <w:rFonts w:ascii="Arial" w:hAnsi="Arial"/>
          <w:b/>
          <w:sz w:val="20"/>
        </w:rPr>
      </w:pPr>
      <w:r>
        <w:rPr>
          <w:rFonts w:ascii="Arial" w:hAnsi="Arial"/>
          <w:b/>
          <w:sz w:val="20"/>
        </w:rPr>
        <w:t xml:space="preserve">No child under 13 may be employed at all.   </w:t>
      </w:r>
    </w:p>
    <w:p w14:paraId="5B08B5D1" w14:textId="77777777" w:rsidR="00840FD1" w:rsidRDefault="00840FD1">
      <w:pPr>
        <w:pStyle w:val="BodyText"/>
        <w:rPr>
          <w:rFonts w:ascii="Arial" w:hAnsi="Arial"/>
          <w:b/>
          <w:sz w:val="20"/>
        </w:rPr>
      </w:pPr>
    </w:p>
    <w:p w14:paraId="16DEB4AB" w14:textId="77777777" w:rsidR="00840FD1" w:rsidRDefault="00840FD1">
      <w:pPr>
        <w:pStyle w:val="BodyText"/>
        <w:rPr>
          <w:rFonts w:ascii="Arial" w:hAnsi="Arial"/>
          <w:sz w:val="20"/>
        </w:rPr>
      </w:pPr>
    </w:p>
    <w:p w14:paraId="4ED98582" w14:textId="77777777" w:rsidR="00840FD1" w:rsidRDefault="004F07D9">
      <w:pPr>
        <w:pStyle w:val="BodyText"/>
        <w:rPr>
          <w:rFonts w:ascii="Arial" w:hAnsi="Arial"/>
          <w:sz w:val="20"/>
        </w:rPr>
      </w:pPr>
      <w:r>
        <w:rPr>
          <w:rFonts w:ascii="Arial" w:hAnsi="Arial"/>
          <w:sz w:val="20"/>
        </w:rPr>
        <w:t>A child i</w:t>
      </w:r>
      <w:r w:rsidR="00804E3E">
        <w:rPr>
          <w:rFonts w:ascii="Arial" w:hAnsi="Arial"/>
          <w:sz w:val="20"/>
        </w:rPr>
        <w:t>s deemed to be employed if she/</w:t>
      </w:r>
      <w:r>
        <w:rPr>
          <w:rFonts w:ascii="Arial" w:hAnsi="Arial"/>
          <w:sz w:val="20"/>
        </w:rPr>
        <w:t>he helps with any business which is carried on for profit, even if she/he receives no pay, the legislation also applies even if children are working for their own family.  The laws on hours and type of work apply until the earliest school leaving date, which is the last Friday in June in the school year in which the child becomes 16, usually Year 11.</w:t>
      </w:r>
    </w:p>
    <w:p w14:paraId="0AD9C6F4" w14:textId="77777777" w:rsidR="00840FD1" w:rsidRDefault="00840FD1">
      <w:pPr>
        <w:pStyle w:val="BodyText"/>
        <w:rPr>
          <w:rFonts w:ascii="Arial" w:hAnsi="Arial"/>
          <w:sz w:val="20"/>
        </w:rPr>
      </w:pPr>
    </w:p>
    <w:p w14:paraId="260159FA" w14:textId="77777777" w:rsidR="00840FD1" w:rsidRDefault="004F07D9">
      <w:pPr>
        <w:pStyle w:val="BodyText"/>
        <w:rPr>
          <w:rFonts w:ascii="Arial" w:hAnsi="Arial"/>
          <w:sz w:val="20"/>
        </w:rPr>
      </w:pPr>
      <w:r>
        <w:rPr>
          <w:rFonts w:ascii="Arial" w:hAnsi="Arial"/>
          <w:sz w:val="20"/>
        </w:rPr>
        <w:t xml:space="preserve">Possession of a National Insurance card (issued by the DHSS </w:t>
      </w:r>
      <w:r>
        <w:rPr>
          <w:rFonts w:ascii="Arial" w:hAnsi="Arial"/>
          <w:i/>
          <w:sz w:val="20"/>
        </w:rPr>
        <w:t>not</w:t>
      </w:r>
      <w:r>
        <w:rPr>
          <w:rFonts w:ascii="Arial" w:hAnsi="Arial"/>
          <w:sz w:val="20"/>
        </w:rPr>
        <w:t xml:space="preserve"> the Education Department) does not mean that the child is eligible to work full time.  Employees are liable to pay National Insurance contributions from their 16</w:t>
      </w:r>
      <w:r>
        <w:rPr>
          <w:rFonts w:ascii="Arial" w:hAnsi="Arial"/>
          <w:sz w:val="20"/>
          <w:vertAlign w:val="superscript"/>
        </w:rPr>
        <w:t>th</w:t>
      </w:r>
      <w:r>
        <w:rPr>
          <w:rFonts w:ascii="Arial" w:hAnsi="Arial"/>
          <w:sz w:val="20"/>
        </w:rPr>
        <w:t xml:space="preserve"> birthday if they earn above the lower earnings limit.</w:t>
      </w:r>
    </w:p>
    <w:p w14:paraId="4B1F511A" w14:textId="77777777" w:rsidR="00840FD1" w:rsidRDefault="00840FD1">
      <w:pPr>
        <w:pStyle w:val="BodyText"/>
        <w:rPr>
          <w:rFonts w:ascii="Arial" w:hAnsi="Arial"/>
          <w:sz w:val="20"/>
        </w:rPr>
      </w:pPr>
    </w:p>
    <w:p w14:paraId="65F9C3DC" w14:textId="77777777" w:rsidR="00840FD1" w:rsidRDefault="00840FD1">
      <w:pPr>
        <w:pStyle w:val="BodyText"/>
        <w:rPr>
          <w:rFonts w:ascii="Arial" w:hAnsi="Arial"/>
          <w:sz w:val="20"/>
        </w:rPr>
      </w:pPr>
    </w:p>
    <w:p w14:paraId="1AAF48CE" w14:textId="77777777" w:rsidR="00840FD1" w:rsidRDefault="004F07D9">
      <w:pPr>
        <w:pStyle w:val="BodyText"/>
        <w:rPr>
          <w:rFonts w:ascii="Arial" w:hAnsi="Arial"/>
          <w:b/>
          <w:sz w:val="20"/>
          <w:u w:val="single"/>
        </w:rPr>
      </w:pPr>
      <w:r>
        <w:rPr>
          <w:rFonts w:ascii="Arial" w:hAnsi="Arial"/>
          <w:b/>
          <w:sz w:val="20"/>
          <w:u w:val="single"/>
        </w:rPr>
        <w:t>HOURS</w:t>
      </w:r>
    </w:p>
    <w:p w14:paraId="5023141B" w14:textId="77777777" w:rsidR="00840FD1" w:rsidRDefault="00840FD1">
      <w:pPr>
        <w:pStyle w:val="BodyText"/>
        <w:rPr>
          <w:rFonts w:ascii="Arial" w:hAnsi="Arial"/>
          <w:b/>
          <w:sz w:val="20"/>
        </w:rPr>
      </w:pPr>
    </w:p>
    <w:p w14:paraId="17EAFD53" w14:textId="7FEC14EE" w:rsidR="00840FD1" w:rsidRDefault="004F07D9" w:rsidP="423C7499">
      <w:pPr>
        <w:pStyle w:val="BodyText"/>
        <w:rPr>
          <w:rFonts w:ascii="Arial" w:hAnsi="Arial"/>
          <w:b/>
          <w:bCs/>
          <w:sz w:val="20"/>
        </w:rPr>
      </w:pPr>
      <w:r w:rsidRPr="423C7499">
        <w:rPr>
          <w:rFonts w:ascii="Arial" w:hAnsi="Arial"/>
          <w:b/>
          <w:bCs/>
          <w:sz w:val="20"/>
        </w:rPr>
        <w:t xml:space="preserve">No child may </w:t>
      </w:r>
      <w:r w:rsidR="01951701" w:rsidRPr="423C7499">
        <w:rPr>
          <w:rFonts w:ascii="Arial" w:hAnsi="Arial"/>
          <w:b/>
          <w:bCs/>
          <w:sz w:val="20"/>
        </w:rPr>
        <w:t>work: -</w:t>
      </w:r>
    </w:p>
    <w:p w14:paraId="1F3B1409" w14:textId="77777777" w:rsidR="00840FD1" w:rsidRDefault="00840FD1">
      <w:pPr>
        <w:pStyle w:val="BodyText"/>
        <w:rPr>
          <w:rFonts w:ascii="Arial" w:hAnsi="Arial"/>
          <w:b/>
          <w:sz w:val="20"/>
        </w:rPr>
      </w:pPr>
    </w:p>
    <w:p w14:paraId="7F4DB3E5" w14:textId="77777777" w:rsidR="00840FD1" w:rsidRDefault="004F07D9" w:rsidP="00B63478">
      <w:pPr>
        <w:pStyle w:val="BodyText"/>
        <w:numPr>
          <w:ilvl w:val="0"/>
          <w:numId w:val="1"/>
        </w:numPr>
        <w:rPr>
          <w:rFonts w:ascii="Arial" w:hAnsi="Arial"/>
          <w:sz w:val="20"/>
        </w:rPr>
      </w:pPr>
      <w:r>
        <w:rPr>
          <w:rFonts w:ascii="Arial" w:hAnsi="Arial"/>
          <w:sz w:val="20"/>
        </w:rPr>
        <w:t>before 7am or after 7pm</w:t>
      </w:r>
    </w:p>
    <w:p w14:paraId="562C75D1" w14:textId="77777777" w:rsidR="00840FD1" w:rsidRDefault="00840FD1" w:rsidP="00B63478">
      <w:pPr>
        <w:pStyle w:val="BodyText"/>
        <w:numPr>
          <w:ilvl w:val="12"/>
          <w:numId w:val="0"/>
        </w:numPr>
        <w:rPr>
          <w:rFonts w:ascii="Arial" w:hAnsi="Arial"/>
          <w:sz w:val="20"/>
        </w:rPr>
      </w:pPr>
    </w:p>
    <w:p w14:paraId="41527545" w14:textId="77777777" w:rsidR="00840FD1" w:rsidRDefault="004F07D9" w:rsidP="00B63478">
      <w:pPr>
        <w:pStyle w:val="BodyText"/>
        <w:numPr>
          <w:ilvl w:val="0"/>
          <w:numId w:val="1"/>
        </w:numPr>
        <w:rPr>
          <w:rFonts w:ascii="Arial" w:hAnsi="Arial"/>
          <w:sz w:val="20"/>
        </w:rPr>
      </w:pPr>
      <w:r>
        <w:rPr>
          <w:rFonts w:ascii="Arial" w:hAnsi="Arial"/>
          <w:sz w:val="20"/>
        </w:rPr>
        <w:t>before the end of school hours on a school day.</w:t>
      </w:r>
    </w:p>
    <w:p w14:paraId="664355AD" w14:textId="77777777" w:rsidR="00840FD1" w:rsidRDefault="00840FD1" w:rsidP="00B63478">
      <w:pPr>
        <w:pStyle w:val="BodyText"/>
        <w:numPr>
          <w:ilvl w:val="12"/>
          <w:numId w:val="0"/>
        </w:numPr>
        <w:rPr>
          <w:rFonts w:ascii="Arial" w:hAnsi="Arial"/>
          <w:sz w:val="20"/>
        </w:rPr>
      </w:pPr>
    </w:p>
    <w:p w14:paraId="059BD746" w14:textId="29CB3A87" w:rsidR="00840FD1" w:rsidRDefault="004F07D9" w:rsidP="00B63478">
      <w:pPr>
        <w:pStyle w:val="BodyText"/>
        <w:numPr>
          <w:ilvl w:val="0"/>
          <w:numId w:val="1"/>
        </w:numPr>
        <w:rPr>
          <w:rFonts w:ascii="Arial" w:hAnsi="Arial"/>
          <w:sz w:val="20"/>
        </w:rPr>
      </w:pPr>
      <w:r>
        <w:rPr>
          <w:rFonts w:ascii="Arial" w:hAnsi="Arial"/>
          <w:sz w:val="20"/>
        </w:rPr>
        <w:t>for more than 2 hours on a school day</w:t>
      </w:r>
      <w:r w:rsidR="000C42EE">
        <w:rPr>
          <w:rFonts w:ascii="Arial" w:hAnsi="Arial"/>
          <w:sz w:val="20"/>
        </w:rPr>
        <w:t>.</w:t>
      </w:r>
    </w:p>
    <w:p w14:paraId="1A965116" w14:textId="77777777" w:rsidR="00840FD1" w:rsidRDefault="00840FD1" w:rsidP="00B63478">
      <w:pPr>
        <w:pStyle w:val="BodyText"/>
        <w:numPr>
          <w:ilvl w:val="12"/>
          <w:numId w:val="0"/>
        </w:numPr>
        <w:rPr>
          <w:rFonts w:ascii="Arial" w:hAnsi="Arial"/>
          <w:sz w:val="20"/>
        </w:rPr>
      </w:pPr>
    </w:p>
    <w:p w14:paraId="2ED07E36" w14:textId="33CD0F25" w:rsidR="00840FD1" w:rsidRDefault="004F07D9" w:rsidP="00B63478">
      <w:pPr>
        <w:pStyle w:val="BodyText"/>
        <w:numPr>
          <w:ilvl w:val="0"/>
          <w:numId w:val="1"/>
        </w:numPr>
        <w:rPr>
          <w:rFonts w:ascii="Arial" w:hAnsi="Arial"/>
          <w:sz w:val="20"/>
        </w:rPr>
      </w:pPr>
      <w:r>
        <w:rPr>
          <w:rFonts w:ascii="Arial" w:hAnsi="Arial"/>
          <w:sz w:val="20"/>
        </w:rPr>
        <w:t>for more than 2 hours on a Sunday</w:t>
      </w:r>
      <w:r w:rsidR="000C42EE">
        <w:rPr>
          <w:rFonts w:ascii="Arial" w:hAnsi="Arial"/>
          <w:sz w:val="20"/>
        </w:rPr>
        <w:t xml:space="preserve"> and only for delivering milk or newspapers.</w:t>
      </w:r>
    </w:p>
    <w:p w14:paraId="7DF4E37C" w14:textId="77777777" w:rsidR="00840FD1" w:rsidRDefault="00840FD1" w:rsidP="00B63478">
      <w:pPr>
        <w:pStyle w:val="BodyText"/>
        <w:numPr>
          <w:ilvl w:val="12"/>
          <w:numId w:val="0"/>
        </w:numPr>
        <w:rPr>
          <w:rFonts w:ascii="Arial" w:hAnsi="Arial"/>
          <w:sz w:val="20"/>
        </w:rPr>
      </w:pPr>
    </w:p>
    <w:p w14:paraId="402B5BD8" w14:textId="702CBD54" w:rsidR="00840FD1" w:rsidRDefault="004F07D9" w:rsidP="00B63478">
      <w:pPr>
        <w:pStyle w:val="BodyText"/>
        <w:numPr>
          <w:ilvl w:val="0"/>
          <w:numId w:val="1"/>
        </w:numPr>
        <w:rPr>
          <w:rFonts w:ascii="Arial" w:hAnsi="Arial"/>
          <w:sz w:val="20"/>
        </w:rPr>
      </w:pPr>
      <w:r>
        <w:rPr>
          <w:rFonts w:ascii="Arial" w:hAnsi="Arial"/>
          <w:sz w:val="20"/>
        </w:rPr>
        <w:t xml:space="preserve">lifting, </w:t>
      </w:r>
      <w:proofErr w:type="gramStart"/>
      <w:r>
        <w:rPr>
          <w:rFonts w:ascii="Arial" w:hAnsi="Arial"/>
          <w:sz w:val="20"/>
        </w:rPr>
        <w:t>carrying</w:t>
      </w:r>
      <w:proofErr w:type="gramEnd"/>
      <w:r>
        <w:rPr>
          <w:rFonts w:ascii="Arial" w:hAnsi="Arial"/>
          <w:sz w:val="20"/>
        </w:rPr>
        <w:t xml:space="preserve"> or moving anything likely to cause </w:t>
      </w:r>
      <w:r w:rsidR="000C42EE">
        <w:rPr>
          <w:rFonts w:ascii="Arial" w:hAnsi="Arial"/>
          <w:sz w:val="20"/>
        </w:rPr>
        <w:t>injury.</w:t>
      </w:r>
    </w:p>
    <w:p w14:paraId="44FB30F8" w14:textId="77777777" w:rsidR="00840FD1" w:rsidRDefault="00840FD1" w:rsidP="00B63478">
      <w:pPr>
        <w:pStyle w:val="BodyText"/>
        <w:numPr>
          <w:ilvl w:val="12"/>
          <w:numId w:val="0"/>
        </w:numPr>
        <w:rPr>
          <w:rFonts w:ascii="Arial" w:hAnsi="Arial"/>
          <w:sz w:val="20"/>
        </w:rPr>
      </w:pPr>
    </w:p>
    <w:p w14:paraId="1DA6542E" w14:textId="77777777" w:rsidR="00840FD1" w:rsidRDefault="00840FD1" w:rsidP="00B63478">
      <w:pPr>
        <w:pStyle w:val="BodyText"/>
        <w:numPr>
          <w:ilvl w:val="12"/>
          <w:numId w:val="0"/>
        </w:numPr>
        <w:rPr>
          <w:rFonts w:ascii="Arial" w:hAnsi="Arial"/>
          <w:sz w:val="20"/>
        </w:rPr>
      </w:pPr>
    </w:p>
    <w:p w14:paraId="226AADCD" w14:textId="77777777" w:rsidR="00840FD1" w:rsidRDefault="004F07D9" w:rsidP="00B63478">
      <w:pPr>
        <w:pStyle w:val="BodyText"/>
        <w:numPr>
          <w:ilvl w:val="12"/>
          <w:numId w:val="0"/>
        </w:numPr>
        <w:rPr>
          <w:rFonts w:ascii="Arial" w:hAnsi="Arial"/>
          <w:b/>
          <w:sz w:val="20"/>
        </w:rPr>
      </w:pPr>
      <w:r>
        <w:rPr>
          <w:rFonts w:ascii="Arial" w:hAnsi="Arial"/>
          <w:b/>
          <w:sz w:val="20"/>
        </w:rPr>
        <w:t xml:space="preserve">On Saturdays, and week-days during the school </w:t>
      </w:r>
      <w:proofErr w:type="gramStart"/>
      <w:r>
        <w:rPr>
          <w:rFonts w:ascii="Arial" w:hAnsi="Arial"/>
          <w:b/>
          <w:sz w:val="20"/>
        </w:rPr>
        <w:t>holidays:-</w:t>
      </w:r>
      <w:proofErr w:type="gramEnd"/>
    </w:p>
    <w:p w14:paraId="3041E394" w14:textId="77777777" w:rsidR="00840FD1" w:rsidRDefault="00840FD1" w:rsidP="00B63478">
      <w:pPr>
        <w:pStyle w:val="BodyText"/>
        <w:numPr>
          <w:ilvl w:val="12"/>
          <w:numId w:val="0"/>
        </w:numPr>
        <w:rPr>
          <w:rFonts w:ascii="Arial" w:hAnsi="Arial"/>
          <w:b/>
          <w:sz w:val="20"/>
        </w:rPr>
      </w:pPr>
    </w:p>
    <w:p w14:paraId="29B30F2F" w14:textId="77777777" w:rsidR="00840FD1" w:rsidRDefault="004F07D9" w:rsidP="00B63478">
      <w:pPr>
        <w:pStyle w:val="BodyText"/>
        <w:numPr>
          <w:ilvl w:val="0"/>
          <w:numId w:val="1"/>
        </w:numPr>
        <w:rPr>
          <w:rFonts w:ascii="Arial" w:hAnsi="Arial"/>
          <w:sz w:val="20"/>
        </w:rPr>
      </w:pPr>
      <w:proofErr w:type="gramStart"/>
      <w:r>
        <w:rPr>
          <w:rFonts w:ascii="Arial" w:hAnsi="Arial"/>
          <w:sz w:val="20"/>
        </w:rPr>
        <w:t>13 and 14 year olds</w:t>
      </w:r>
      <w:proofErr w:type="gramEnd"/>
      <w:r>
        <w:rPr>
          <w:rFonts w:ascii="Arial" w:hAnsi="Arial"/>
          <w:sz w:val="20"/>
        </w:rPr>
        <w:t xml:space="preserve"> may work up to 5 hours a day, but the total in a week must not be more than 25 hours</w:t>
      </w:r>
    </w:p>
    <w:p w14:paraId="722B00AE" w14:textId="77777777" w:rsidR="00840FD1" w:rsidRDefault="00840FD1" w:rsidP="00B63478">
      <w:pPr>
        <w:pStyle w:val="BodyText"/>
        <w:numPr>
          <w:ilvl w:val="12"/>
          <w:numId w:val="0"/>
        </w:numPr>
        <w:rPr>
          <w:rFonts w:ascii="Arial" w:hAnsi="Arial"/>
          <w:sz w:val="20"/>
        </w:rPr>
      </w:pPr>
    </w:p>
    <w:p w14:paraId="58204ABA" w14:textId="77777777" w:rsidR="00840FD1" w:rsidRDefault="004F07D9" w:rsidP="00B63478">
      <w:pPr>
        <w:pStyle w:val="BodyText"/>
        <w:numPr>
          <w:ilvl w:val="0"/>
          <w:numId w:val="1"/>
        </w:numPr>
        <w:rPr>
          <w:rFonts w:ascii="Arial" w:hAnsi="Arial"/>
          <w:sz w:val="20"/>
        </w:rPr>
      </w:pPr>
      <w:proofErr w:type="gramStart"/>
      <w:r>
        <w:rPr>
          <w:rFonts w:ascii="Arial" w:hAnsi="Arial"/>
          <w:sz w:val="20"/>
        </w:rPr>
        <w:t>15 and 16 year olds</w:t>
      </w:r>
      <w:proofErr w:type="gramEnd"/>
      <w:r>
        <w:rPr>
          <w:rFonts w:ascii="Arial" w:hAnsi="Arial"/>
          <w:sz w:val="20"/>
        </w:rPr>
        <w:t xml:space="preserve"> (below the statutory school leaving age) may work up to 8 hours a day, but the total in a week must not be more than 35 hours</w:t>
      </w:r>
    </w:p>
    <w:p w14:paraId="42C6D796" w14:textId="77777777" w:rsidR="00840FD1" w:rsidRDefault="00840FD1">
      <w:pPr>
        <w:pStyle w:val="BodyText"/>
        <w:rPr>
          <w:rFonts w:ascii="Arial" w:hAnsi="Arial"/>
          <w:sz w:val="20"/>
        </w:rPr>
      </w:pPr>
    </w:p>
    <w:p w14:paraId="0E2C34DB" w14:textId="77777777" w:rsidR="00840FD1" w:rsidRDefault="004F07D9">
      <w:pPr>
        <w:pStyle w:val="BodyText"/>
        <w:rPr>
          <w:rFonts w:ascii="Arial" w:hAnsi="Arial"/>
          <w:sz w:val="20"/>
        </w:rPr>
      </w:pPr>
      <w:r>
        <w:rPr>
          <w:rFonts w:ascii="Arial" w:hAnsi="Arial"/>
          <w:sz w:val="20"/>
        </w:rPr>
        <w:t>No child may work for more than 4 hours without a rest break of 1 hour.</w:t>
      </w:r>
    </w:p>
    <w:p w14:paraId="6E1831B3" w14:textId="77777777" w:rsidR="00840FD1" w:rsidRDefault="00840FD1">
      <w:pPr>
        <w:pStyle w:val="BodyText"/>
        <w:rPr>
          <w:rFonts w:ascii="Arial" w:hAnsi="Arial"/>
          <w:sz w:val="20"/>
        </w:rPr>
      </w:pPr>
    </w:p>
    <w:p w14:paraId="67732166" w14:textId="77777777" w:rsidR="00840FD1" w:rsidRDefault="004F07D9">
      <w:pPr>
        <w:pStyle w:val="BodyText"/>
        <w:rPr>
          <w:rFonts w:ascii="Arial" w:hAnsi="Arial"/>
          <w:sz w:val="20"/>
        </w:rPr>
      </w:pPr>
      <w:r>
        <w:rPr>
          <w:rFonts w:ascii="Arial" w:hAnsi="Arial"/>
          <w:sz w:val="20"/>
        </w:rPr>
        <w:t xml:space="preserve">All children must have at least 2 weeks rest </w:t>
      </w:r>
      <w:proofErr w:type="gramStart"/>
      <w:r>
        <w:rPr>
          <w:rFonts w:ascii="Arial" w:hAnsi="Arial"/>
          <w:sz w:val="20"/>
        </w:rPr>
        <w:t>during the course of</w:t>
      </w:r>
      <w:proofErr w:type="gramEnd"/>
      <w:r>
        <w:rPr>
          <w:rFonts w:ascii="Arial" w:hAnsi="Arial"/>
          <w:sz w:val="20"/>
        </w:rPr>
        <w:t xml:space="preserve"> the school summer holidays when they are neither required to attend school nor employed.</w:t>
      </w:r>
    </w:p>
    <w:p w14:paraId="54E11D2A" w14:textId="77777777" w:rsidR="00840FD1" w:rsidRDefault="00840FD1">
      <w:pPr>
        <w:pStyle w:val="BodyText"/>
        <w:rPr>
          <w:rFonts w:ascii="Arial" w:hAnsi="Arial"/>
          <w:sz w:val="20"/>
        </w:rPr>
      </w:pPr>
    </w:p>
    <w:p w14:paraId="633BF275" w14:textId="77777777" w:rsidR="00840FD1" w:rsidRDefault="004F07D9">
      <w:pPr>
        <w:pStyle w:val="BodyText"/>
        <w:rPr>
          <w:rFonts w:ascii="Arial" w:hAnsi="Arial"/>
          <w:sz w:val="20"/>
        </w:rPr>
      </w:pPr>
      <w:r>
        <w:rPr>
          <w:rFonts w:ascii="Arial" w:hAnsi="Arial"/>
          <w:sz w:val="20"/>
        </w:rPr>
        <w:t>Please return the form to the Education Welfare Service in the borough where the young person will be employed.</w:t>
      </w:r>
    </w:p>
    <w:p w14:paraId="31126E5D" w14:textId="77777777" w:rsidR="00840FD1" w:rsidRDefault="00840FD1">
      <w:pPr>
        <w:pStyle w:val="BodyText"/>
        <w:jc w:val="center"/>
        <w:rPr>
          <w:rFonts w:ascii="Arial" w:hAnsi="Arial"/>
          <w:sz w:val="20"/>
        </w:rPr>
      </w:pPr>
    </w:p>
    <w:p w14:paraId="72DF8345" w14:textId="77777777" w:rsidR="00840FD1" w:rsidRDefault="004F07D9">
      <w:pPr>
        <w:pStyle w:val="BodyText"/>
        <w:rPr>
          <w:rFonts w:ascii="Arial" w:hAnsi="Arial"/>
          <w:sz w:val="20"/>
        </w:rPr>
      </w:pPr>
      <w:r>
        <w:rPr>
          <w:rFonts w:ascii="Arial" w:hAnsi="Arial"/>
          <w:sz w:val="20"/>
        </w:rPr>
        <w:t>Further info</w:t>
      </w:r>
      <w:r w:rsidR="00804E3E">
        <w:rPr>
          <w:rFonts w:ascii="Arial" w:hAnsi="Arial"/>
          <w:sz w:val="20"/>
        </w:rPr>
        <w:t xml:space="preserve">rmation can be obtained from </w:t>
      </w:r>
      <w:r>
        <w:rPr>
          <w:rFonts w:ascii="Arial" w:hAnsi="Arial"/>
          <w:sz w:val="20"/>
        </w:rPr>
        <w:t xml:space="preserve">Education Welfare </w:t>
      </w:r>
      <w:r w:rsidR="00804E3E">
        <w:rPr>
          <w:rFonts w:ascii="Arial" w:hAnsi="Arial"/>
          <w:sz w:val="20"/>
        </w:rPr>
        <w:t>Service</w:t>
      </w:r>
      <w:r>
        <w:rPr>
          <w:rFonts w:ascii="Arial" w:hAnsi="Arial"/>
          <w:sz w:val="20"/>
        </w:rPr>
        <w:t xml:space="preserve">, </w:t>
      </w:r>
      <w:r w:rsidR="00804E3E">
        <w:rPr>
          <w:rFonts w:ascii="Arial" w:hAnsi="Arial"/>
          <w:sz w:val="20"/>
        </w:rPr>
        <w:t>Merton</w:t>
      </w:r>
      <w:r>
        <w:rPr>
          <w:rFonts w:ascii="Arial" w:hAnsi="Arial"/>
          <w:sz w:val="20"/>
        </w:rPr>
        <w:t xml:space="preserve"> Civic Centre, </w:t>
      </w:r>
    </w:p>
    <w:p w14:paraId="383DCD02" w14:textId="77777777" w:rsidR="00840FD1" w:rsidRDefault="004F07D9">
      <w:pPr>
        <w:pStyle w:val="BodyText"/>
        <w:pBdr>
          <w:bottom w:val="single" w:sz="12" w:space="1" w:color="auto"/>
        </w:pBdr>
        <w:rPr>
          <w:rFonts w:ascii="Arial" w:hAnsi="Arial"/>
          <w:sz w:val="20"/>
        </w:rPr>
      </w:pPr>
      <w:r>
        <w:rPr>
          <w:rFonts w:ascii="Arial" w:hAnsi="Arial"/>
          <w:sz w:val="20"/>
        </w:rPr>
        <w:t xml:space="preserve">London Road, </w:t>
      </w:r>
      <w:r w:rsidR="00804E3E">
        <w:rPr>
          <w:rFonts w:ascii="Arial" w:hAnsi="Arial"/>
          <w:sz w:val="20"/>
        </w:rPr>
        <w:t xml:space="preserve">Morden. SM4 5DX       Tel: 020 </w:t>
      </w:r>
      <w:r>
        <w:rPr>
          <w:rFonts w:ascii="Arial" w:hAnsi="Arial"/>
          <w:sz w:val="20"/>
        </w:rPr>
        <w:t>8545 4021</w:t>
      </w:r>
    </w:p>
    <w:p w14:paraId="2DE403A5" w14:textId="77777777" w:rsidR="00840FD1" w:rsidRDefault="00840FD1">
      <w:pPr>
        <w:pStyle w:val="BodyText"/>
        <w:pBdr>
          <w:bottom w:val="single" w:sz="12" w:space="1" w:color="auto"/>
        </w:pBdr>
        <w:jc w:val="center"/>
        <w:rPr>
          <w:rFonts w:ascii="Arial" w:hAnsi="Arial"/>
          <w:sz w:val="20"/>
        </w:rPr>
      </w:pPr>
    </w:p>
    <w:p w14:paraId="62431CDC" w14:textId="77777777" w:rsidR="00840FD1" w:rsidRDefault="00840FD1">
      <w:pPr>
        <w:pStyle w:val="BodyText"/>
        <w:jc w:val="center"/>
        <w:rPr>
          <w:rFonts w:ascii="Arial" w:hAnsi="Arial"/>
          <w:sz w:val="20"/>
        </w:rPr>
      </w:pPr>
    </w:p>
    <w:p w14:paraId="608CCFB1" w14:textId="77777777" w:rsidR="00840FD1" w:rsidRDefault="004F07D9">
      <w:pPr>
        <w:pStyle w:val="BodyText"/>
        <w:jc w:val="center"/>
        <w:rPr>
          <w:rFonts w:ascii="Arial" w:hAnsi="Arial"/>
          <w:sz w:val="20"/>
        </w:rPr>
      </w:pPr>
      <w:r>
        <w:rPr>
          <w:rFonts w:ascii="Arial" w:hAnsi="Arial"/>
          <w:sz w:val="20"/>
        </w:rPr>
        <w:t>FOR OFFICE USE</w:t>
      </w:r>
    </w:p>
    <w:p w14:paraId="49E398E2" w14:textId="77777777" w:rsidR="00840FD1" w:rsidRDefault="00840FD1">
      <w:pPr>
        <w:pStyle w:val="BodyText"/>
        <w:jc w:val="center"/>
        <w:rPr>
          <w:rFonts w:ascii="Arial" w:hAnsi="Arial"/>
          <w:sz w:val="20"/>
        </w:rPr>
      </w:pPr>
    </w:p>
    <w:p w14:paraId="768CDAF9" w14:textId="3369FEAC" w:rsidR="00840FD1" w:rsidRDefault="004F07D9" w:rsidP="423C7499">
      <w:pPr>
        <w:pStyle w:val="BodyText"/>
        <w:rPr>
          <w:rFonts w:ascii="Arial" w:hAnsi="Arial"/>
          <w:sz w:val="20"/>
        </w:rPr>
      </w:pPr>
      <w:r w:rsidRPr="423C7499">
        <w:rPr>
          <w:rFonts w:ascii="Arial" w:hAnsi="Arial"/>
          <w:sz w:val="20"/>
        </w:rPr>
        <w:t xml:space="preserve">Number of </w:t>
      </w:r>
      <w:proofErr w:type="gramStart"/>
      <w:r w:rsidRPr="423C7499">
        <w:rPr>
          <w:rFonts w:ascii="Arial" w:hAnsi="Arial"/>
          <w:sz w:val="20"/>
        </w:rPr>
        <w:t>permit</w:t>
      </w:r>
      <w:proofErr w:type="gramEnd"/>
      <w:r w:rsidRPr="423C7499">
        <w:rPr>
          <w:rFonts w:ascii="Arial" w:hAnsi="Arial"/>
          <w:sz w:val="20"/>
        </w:rPr>
        <w:t>………………  Date issued………………</w:t>
      </w:r>
      <w:proofErr w:type="gramStart"/>
      <w:r w:rsidRPr="423C7499">
        <w:rPr>
          <w:rFonts w:ascii="Arial" w:hAnsi="Arial"/>
          <w:sz w:val="20"/>
        </w:rPr>
        <w:t>….Date</w:t>
      </w:r>
      <w:proofErr w:type="gramEnd"/>
      <w:r w:rsidRPr="423C7499">
        <w:rPr>
          <w:rFonts w:ascii="Arial" w:hAnsi="Arial"/>
          <w:sz w:val="20"/>
        </w:rPr>
        <w:t xml:space="preserve"> employer notified……………..</w:t>
      </w:r>
    </w:p>
    <w:p w14:paraId="16287F21" w14:textId="77777777" w:rsidR="00840FD1" w:rsidRDefault="00840FD1">
      <w:pPr>
        <w:pStyle w:val="BodyText"/>
        <w:rPr>
          <w:rFonts w:ascii="Arial" w:hAnsi="Arial"/>
          <w:sz w:val="20"/>
        </w:rPr>
      </w:pPr>
    </w:p>
    <w:p w14:paraId="4254137F" w14:textId="77777777" w:rsidR="00840FD1" w:rsidRDefault="004F07D9">
      <w:pPr>
        <w:pStyle w:val="BodyText"/>
        <w:rPr>
          <w:rFonts w:ascii="Arial" w:hAnsi="Arial"/>
          <w:sz w:val="20"/>
        </w:rPr>
      </w:pPr>
      <w:r>
        <w:rPr>
          <w:rFonts w:ascii="Arial" w:hAnsi="Arial"/>
          <w:sz w:val="20"/>
        </w:rPr>
        <w:t>______________________________________________</w:t>
      </w:r>
      <w:r w:rsidR="00804E3E">
        <w:rPr>
          <w:rFonts w:ascii="Arial" w:hAnsi="Arial"/>
          <w:sz w:val="20"/>
        </w:rPr>
        <w:t>_______________________________</w:t>
      </w:r>
    </w:p>
    <w:sectPr w:rsidR="00840FD1">
      <w:footerReference w:type="default" r:id="rId13"/>
      <w:pgSz w:w="12240" w:h="15840"/>
      <w:pgMar w:top="567" w:right="1814" w:bottom="567"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257D7" w14:textId="77777777" w:rsidR="00FA71F8" w:rsidRDefault="00FA71F8">
      <w:r>
        <w:separator/>
      </w:r>
    </w:p>
  </w:endnote>
  <w:endnote w:type="continuationSeparator" w:id="0">
    <w:p w14:paraId="7471C330" w14:textId="77777777" w:rsidR="00FA71F8" w:rsidRDefault="00F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688E" w14:textId="77777777" w:rsidR="00840FD1" w:rsidRDefault="004F07D9">
    <w:pPr>
      <w:pStyle w:val="Footer"/>
      <w:rPr>
        <w:sz w:val="20"/>
      </w:rPr>
    </w:pPr>
    <w:r>
      <w:rPr>
        <w:sz w:val="20"/>
      </w:rPr>
      <w:t>H/</w:t>
    </w:r>
    <w:proofErr w:type="spellStart"/>
    <w:r>
      <w:rPr>
        <w:sz w:val="20"/>
      </w:rPr>
      <w:t>edsocial</w:t>
    </w:r>
    <w:proofErr w:type="spellEnd"/>
    <w:r>
      <w:rPr>
        <w:sz w:val="20"/>
      </w:rPr>
      <w:t>/employ/</w:t>
    </w:r>
    <w:proofErr w:type="spellStart"/>
    <w:r>
      <w:rPr>
        <w:sz w:val="20"/>
      </w:rPr>
      <w:t>applform</w:t>
    </w:r>
    <w:proofErr w:type="spellEnd"/>
    <w:r>
      <w:rPr>
        <w:sz w:val="20"/>
      </w:rPr>
      <w:t xml:space="preserve"> 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1F49" w14:textId="77777777" w:rsidR="00FA71F8" w:rsidRDefault="00FA71F8">
      <w:r>
        <w:separator/>
      </w:r>
    </w:p>
  </w:footnote>
  <w:footnote w:type="continuationSeparator" w:id="0">
    <w:p w14:paraId="75F1A9F7" w14:textId="77777777" w:rsidR="00FA71F8" w:rsidRDefault="00FA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E4B9FA"/>
    <w:lvl w:ilvl="0">
      <w:numFmt w:val="bullet"/>
      <w:lvlText w:val="*"/>
      <w:lvlJc w:val="left"/>
    </w:lvl>
  </w:abstractNum>
  <w:num w:numId="1" w16cid:durableId="3096395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78"/>
    <w:rsid w:val="000C42EE"/>
    <w:rsid w:val="0024724E"/>
    <w:rsid w:val="004F07D9"/>
    <w:rsid w:val="00603EC4"/>
    <w:rsid w:val="00804E3E"/>
    <w:rsid w:val="00840FD1"/>
    <w:rsid w:val="00AC27F5"/>
    <w:rsid w:val="00B63478"/>
    <w:rsid w:val="00DCEBE8"/>
    <w:rsid w:val="00F8678D"/>
    <w:rsid w:val="00FA71F8"/>
    <w:rsid w:val="0133AE0F"/>
    <w:rsid w:val="01951701"/>
    <w:rsid w:val="05428953"/>
    <w:rsid w:val="05B05D0B"/>
    <w:rsid w:val="06071F32"/>
    <w:rsid w:val="07A2EF93"/>
    <w:rsid w:val="0AA73A84"/>
    <w:rsid w:val="0BFB5D7C"/>
    <w:rsid w:val="0DA24693"/>
    <w:rsid w:val="0FAE0178"/>
    <w:rsid w:val="1215A4A4"/>
    <w:rsid w:val="1284A24E"/>
    <w:rsid w:val="13513733"/>
    <w:rsid w:val="14FF054E"/>
    <w:rsid w:val="19D8FFDB"/>
    <w:rsid w:val="22E032BC"/>
    <w:rsid w:val="23470004"/>
    <w:rsid w:val="23667616"/>
    <w:rsid w:val="23CBF65E"/>
    <w:rsid w:val="2439FAD0"/>
    <w:rsid w:val="29030A8A"/>
    <w:rsid w:val="299459A6"/>
    <w:rsid w:val="2B7187FB"/>
    <w:rsid w:val="2CA301D6"/>
    <w:rsid w:val="2F5923B1"/>
    <w:rsid w:val="300CFC6E"/>
    <w:rsid w:val="356174CE"/>
    <w:rsid w:val="37870576"/>
    <w:rsid w:val="38B6E527"/>
    <w:rsid w:val="3B9ADA2B"/>
    <w:rsid w:val="3CDE3A8D"/>
    <w:rsid w:val="3E6EE56F"/>
    <w:rsid w:val="3F0E53C4"/>
    <w:rsid w:val="423C7499"/>
    <w:rsid w:val="42813B46"/>
    <w:rsid w:val="42BFA85B"/>
    <w:rsid w:val="439AAB30"/>
    <w:rsid w:val="45367B91"/>
    <w:rsid w:val="458D3DB8"/>
    <w:rsid w:val="479DBDD4"/>
    <w:rsid w:val="48A397CF"/>
    <w:rsid w:val="4A53F371"/>
    <w:rsid w:val="4B10A9CF"/>
    <w:rsid w:val="4CC26D35"/>
    <w:rsid w:val="503D8811"/>
    <w:rsid w:val="50BA89D5"/>
    <w:rsid w:val="51AA8AF5"/>
    <w:rsid w:val="54A491ED"/>
    <w:rsid w:val="54E22BB7"/>
    <w:rsid w:val="567DFC18"/>
    <w:rsid w:val="5832F4D6"/>
    <w:rsid w:val="5B578FD5"/>
    <w:rsid w:val="5F1C72D6"/>
    <w:rsid w:val="605D51C4"/>
    <w:rsid w:val="6270A9B3"/>
    <w:rsid w:val="684B4B3B"/>
    <w:rsid w:val="68C14443"/>
    <w:rsid w:val="71384571"/>
    <w:rsid w:val="7844A6A8"/>
    <w:rsid w:val="7920AEA3"/>
    <w:rsid w:val="7CEA17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E671F"/>
  <w15:docId w15:val="{BCC5F9F6-303E-4A73-8A5D-1531B189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both"/>
      <w:outlineLvl w:val="0"/>
    </w:pPr>
    <w:rPr>
      <w:rFonts w:ascii="Comic Sans MS" w:hAnsi="Comic Sans MS"/>
      <w:b/>
    </w:rPr>
  </w:style>
  <w:style w:type="paragraph" w:styleId="Heading2">
    <w:name w:val="heading 2"/>
    <w:basedOn w:val="Normal"/>
    <w:next w:val="Normal"/>
    <w:qFormat/>
    <w:pPr>
      <w:keepNext/>
      <w:jc w:val="both"/>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rPr>
  </w:style>
  <w:style w:type="paragraph" w:styleId="Subtitle">
    <w:name w:val="Subtitle"/>
    <w:basedOn w:val="Normal"/>
    <w:qFormat/>
    <w:pPr>
      <w:jc w:val="both"/>
    </w:pPr>
    <w:rPr>
      <w:rFonts w:ascii="Comic Sans MS" w:hAnsi="Comic Sans MS"/>
      <w:b/>
    </w:rPr>
  </w:style>
  <w:style w:type="paragraph" w:styleId="BodyText">
    <w:name w:val="Body Text"/>
    <w:basedOn w:val="Normal"/>
    <w:semiHidden/>
    <w:pPr>
      <w:jc w:val="both"/>
    </w:pPr>
    <w:rPr>
      <w:rFonts w:ascii="Comic Sans MS" w:hAnsi="Comic Sans M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53D33580A1A4DA1F35E9E33F53B44" ma:contentTypeVersion="22" ma:contentTypeDescription="Create a new document." ma:contentTypeScope="" ma:versionID="dec0076bf806b58fa3b5c35995ecb1c6">
  <xsd:schema xmlns:xsd="http://www.w3.org/2001/XMLSchema" xmlns:xs="http://www.w3.org/2001/XMLSchema" xmlns:p="http://schemas.microsoft.com/office/2006/metadata/properties" xmlns:ns2="a785ad58-1d57-4f8a-aa71-77170459bd0d" xmlns:ns3="771af204-88d9-4b17-8871-a64a956222c4" xmlns:ns4="1ac5e5f3-4286-431a-b2f6-40db626cee98" targetNamespace="http://schemas.microsoft.com/office/2006/metadata/properties" ma:root="true" ma:fieldsID="9661f3ade76fea80353db32e9d28888a" ns2:_="" ns3:_="" ns4:_="">
    <xsd:import namespace="a785ad58-1d57-4f8a-aa71-77170459bd0d"/>
    <xsd:import namespace="771af204-88d9-4b17-8871-a64a956222c4"/>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4: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_dlc_DocId" minOccurs="0"/>
                <xsd:element ref="ns4:_dlc_DocIdUrl" minOccurs="0"/>
                <xsd:element ref="ns4:_dlc_DocIdPersistId" minOccurs="0"/>
                <xsd:element ref="ns3:lcf76f155ced4ddcb4097134ff3c332f" minOccurs="0"/>
                <xsd:element ref="ns4:TaxCatchAll" minOccurs="0"/>
                <xsd:element ref="ns3:j"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1af204-88d9-4b17-8871-a64a956222c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j" ma:index="27" nillable="true" ma:displayName="j" ma:format="Dropdown" ma:internalName="j">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ec19721-5890-4049-a2c9-fdafce4e59f4}"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ac5e5f3-4286-431a-b2f6-40db626cee98">K3XDDX6CJYNF-2016791489-43967</_dlc_DocId>
    <_dlc_DocIdUrl xmlns="1ac5e5f3-4286-431a-b2f6-40db626cee98">
      <Url>https://lbmerton.sharepoint.com/sites/ews/_layouts/15/DocIdRedir.aspx?ID=K3XDDX6CJYNF-2016791489-43967</Url>
      <Description>K3XDDX6CJYNF-2016791489-43967</Description>
    </_dlc_DocIdUrl>
    <lcf76f155ced4ddcb4097134ff3c332f xmlns="771af204-88d9-4b17-8871-a64a956222c4">
      <Terms xmlns="http://schemas.microsoft.com/office/infopath/2007/PartnerControls"/>
    </lcf76f155ced4ddcb4097134ff3c332f>
    <TaxCatchAll xmlns="1ac5e5f3-4286-431a-b2f6-40db626cee98" xsi:nil="true"/>
    <j xmlns="771af204-88d9-4b17-8871-a64a956222c4" xsi:nil="true"/>
  </documentManagement>
</p:properties>
</file>

<file path=customXml/itemProps1.xml><?xml version="1.0" encoding="utf-8"?>
<ds:datastoreItem xmlns:ds="http://schemas.openxmlformats.org/officeDocument/2006/customXml" ds:itemID="{30DF5716-BD9F-4765-BDE8-B36FF64CA4B0}">
  <ds:schemaRefs>
    <ds:schemaRef ds:uri="http://schemas.microsoft.com/sharepoint/v3/contenttype/forms"/>
  </ds:schemaRefs>
</ds:datastoreItem>
</file>

<file path=customXml/itemProps2.xml><?xml version="1.0" encoding="utf-8"?>
<ds:datastoreItem xmlns:ds="http://schemas.openxmlformats.org/officeDocument/2006/customXml" ds:itemID="{50EE20C9-784F-42E4-98B7-42CABE91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771af204-88d9-4b17-8871-a64a956222c4"/>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084B-4B1C-419B-A787-27B29CD7BEA4}">
  <ds:schemaRefs>
    <ds:schemaRef ds:uri="http://schemas.microsoft.com/sharepoint/events"/>
  </ds:schemaRefs>
</ds:datastoreItem>
</file>

<file path=customXml/itemProps4.xml><?xml version="1.0" encoding="utf-8"?>
<ds:datastoreItem xmlns:ds="http://schemas.openxmlformats.org/officeDocument/2006/customXml" ds:itemID="{C505B98F-5B59-4F19-B9D0-D3FC52B1B1F7}">
  <ds:schemaRefs>
    <ds:schemaRef ds:uri="http://schemas.microsoft.com/office/2006/metadata/properties"/>
    <ds:schemaRef ds:uri="http://schemas.microsoft.com/office/infopath/2007/PartnerControls"/>
    <ds:schemaRef ds:uri="1ac5e5f3-4286-431a-b2f6-40db626cee98"/>
    <ds:schemaRef ds:uri="771af204-88d9-4b17-8871-a64a956222c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LONDON BOROUGH OF MERTON</vt:lpstr>
    </vt:vector>
  </TitlesOfParts>
  <Company>LBM</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Employment Application form</dc:title>
  <dc:creator>Rowena Cumming</dc:creator>
  <cp:lastModifiedBy>Daniel Poulter</cp:lastModifiedBy>
  <cp:revision>2</cp:revision>
  <cp:lastPrinted>2013-07-16T13:53:00Z</cp:lastPrinted>
  <dcterms:created xsi:type="dcterms:W3CDTF">2023-11-22T10:56:00Z</dcterms:created>
  <dcterms:modified xsi:type="dcterms:W3CDTF">2023-11-22T10:56:00Z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0x01010000253D33580A1A4DA1F35E9E33F53B44</vt:lpwstr>
  </property>
  <property fmtid="{D5CDD505-2E9C-101B-9397-08002B2CF9AE}" pid="3" name="Order">
    <vt:r8>10700</vt:r8>
  </property>
  <property fmtid="{D5CDD505-2E9C-101B-9397-08002B2CF9AE}" pid="4" name="_dlc_DocIdItemGuid">
    <vt:lpwstr>9cb47eae-69c5-4f93-847e-efab5f262a77</vt:lpwstr>
  </property>
  <property fmtid="{D5CDD505-2E9C-101B-9397-08002B2CF9AE}" pid="5" name="MSIP_Label_a4ce78b5-e67d-4988-b984-f3ad3a177f33_Enabled">
    <vt:lpwstr>true</vt:lpwstr>
  </property>
  <property fmtid="{D5CDD505-2E9C-101B-9397-08002B2CF9AE}" pid="6" name="MSIP_Label_a4ce78b5-e67d-4988-b984-f3ad3a177f33_SetDate">
    <vt:lpwstr>2023-11-07T10:08:11Z</vt:lpwstr>
  </property>
  <property fmtid="{D5CDD505-2E9C-101B-9397-08002B2CF9AE}" pid="7" name="MSIP_Label_a4ce78b5-e67d-4988-b984-f3ad3a177f33_Method">
    <vt:lpwstr>Standard</vt:lpwstr>
  </property>
  <property fmtid="{D5CDD505-2E9C-101B-9397-08002B2CF9AE}" pid="8" name="MSIP_Label_a4ce78b5-e67d-4988-b984-f3ad3a177f33_Name">
    <vt:lpwstr>OFFICIAL</vt:lpwstr>
  </property>
  <property fmtid="{D5CDD505-2E9C-101B-9397-08002B2CF9AE}" pid="9" name="MSIP_Label_a4ce78b5-e67d-4988-b984-f3ad3a177f33_SiteId">
    <vt:lpwstr>b0ee2432-273c-49ed-8722-1c7f3f9f7bb6</vt:lpwstr>
  </property>
  <property fmtid="{D5CDD505-2E9C-101B-9397-08002B2CF9AE}" pid="10" name="MSIP_Label_a4ce78b5-e67d-4988-b984-f3ad3a177f33_ActionId">
    <vt:lpwstr>9c3a1ae2-1668-401d-a0ec-d3de9d35e0ee</vt:lpwstr>
  </property>
  <property fmtid="{D5CDD505-2E9C-101B-9397-08002B2CF9AE}" pid="11" name="MSIP_Label_a4ce78b5-e67d-4988-b984-f3ad3a177f33_ContentBits">
    <vt:lpwstr>0</vt:lpwstr>
  </property>
  <property fmtid="{D5CDD505-2E9C-101B-9397-08002B2CF9AE}" pid="12" name="MediaServiceImageTags">
    <vt:lpwstr/>
  </property>
</Properties>
</file>