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35" w:rsidRDefault="00190A0C" w:rsidP="00EC1B4A">
      <w:pPr>
        <w:jc w:val="right"/>
        <w:rPr>
          <w:b/>
          <w:bCs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-111760</wp:posOffset>
            </wp:positionV>
            <wp:extent cx="1236345" cy="711200"/>
            <wp:effectExtent l="0" t="0" r="0" b="0"/>
            <wp:wrapNone/>
            <wp:docPr id="8" name="Picture 8" descr="Mer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rt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835" w:rsidRPr="00472AEE" w:rsidRDefault="00972043" w:rsidP="00472AEE">
      <w:pPr>
        <w:ind w:left="-142"/>
        <w:rPr>
          <w:rFonts w:ascii="Arial" w:hAnsi="Arial" w:cs="Arial"/>
          <w:sz w:val="36"/>
        </w:rPr>
      </w:pPr>
      <w:r w:rsidRPr="00472AEE">
        <w:rPr>
          <w:rFonts w:ascii="Arial" w:hAnsi="Arial" w:cs="Arial"/>
          <w:sz w:val="36"/>
        </w:rPr>
        <w:t>S</w:t>
      </w:r>
      <w:r w:rsidR="00514852">
        <w:rPr>
          <w:rFonts w:ascii="Arial" w:hAnsi="Arial" w:cs="Arial"/>
          <w:sz w:val="36"/>
        </w:rPr>
        <w:t xml:space="preserve">END </w:t>
      </w:r>
      <w:r w:rsidRPr="00472AEE">
        <w:rPr>
          <w:rFonts w:ascii="Arial" w:hAnsi="Arial" w:cs="Arial"/>
          <w:sz w:val="36"/>
        </w:rPr>
        <w:t>Inclusion Fund (</w:t>
      </w:r>
      <w:r w:rsidR="00AE655A" w:rsidRPr="00472AEE">
        <w:rPr>
          <w:rFonts w:ascii="Arial" w:hAnsi="Arial" w:cs="Arial"/>
          <w:sz w:val="36"/>
        </w:rPr>
        <w:t>SEN</w:t>
      </w:r>
      <w:r w:rsidR="00514852">
        <w:rPr>
          <w:rFonts w:ascii="Arial" w:hAnsi="Arial" w:cs="Arial"/>
          <w:sz w:val="36"/>
        </w:rPr>
        <w:t>D</w:t>
      </w:r>
      <w:r w:rsidR="00836330" w:rsidRPr="00472AEE">
        <w:rPr>
          <w:rFonts w:ascii="Arial" w:hAnsi="Arial" w:cs="Arial"/>
          <w:sz w:val="36"/>
        </w:rPr>
        <w:t>IF</w:t>
      </w:r>
      <w:r w:rsidRPr="00472AEE">
        <w:rPr>
          <w:rFonts w:ascii="Arial" w:hAnsi="Arial" w:cs="Arial"/>
          <w:sz w:val="36"/>
        </w:rPr>
        <w:t>)</w:t>
      </w:r>
      <w:r w:rsidR="00DD2E47" w:rsidRPr="00472AEE">
        <w:rPr>
          <w:rFonts w:ascii="Arial" w:hAnsi="Arial" w:cs="Arial"/>
          <w:sz w:val="36"/>
        </w:rPr>
        <w:t xml:space="preserve"> Audit</w:t>
      </w:r>
      <w:r w:rsidR="00F00835" w:rsidRPr="00472AEE">
        <w:rPr>
          <w:rFonts w:ascii="Arial" w:hAnsi="Arial" w:cs="Arial"/>
          <w:sz w:val="36"/>
        </w:rPr>
        <w:t xml:space="preserve"> </w:t>
      </w:r>
    </w:p>
    <w:p w:rsidR="009316DC" w:rsidRDefault="009316DC">
      <w:pPr>
        <w:rPr>
          <w:rFonts w:ascii="Arial" w:hAnsi="Arial" w:cs="Arial"/>
        </w:rPr>
      </w:pPr>
    </w:p>
    <w:p w:rsidR="00A65E06" w:rsidRPr="006506FB" w:rsidRDefault="006506FB" w:rsidP="006506FB">
      <w:pPr>
        <w:spacing w:after="120"/>
        <w:rPr>
          <w:rFonts w:ascii="Arial" w:hAnsi="Arial" w:cs="Arial"/>
          <w:i/>
          <w:sz w:val="20"/>
          <w:szCs w:val="20"/>
        </w:rPr>
      </w:pPr>
      <w:r w:rsidRPr="006506FB">
        <w:rPr>
          <w:rFonts w:ascii="Arial" w:hAnsi="Arial" w:cs="Arial"/>
          <w:i/>
          <w:sz w:val="20"/>
          <w:szCs w:val="20"/>
        </w:rPr>
        <w:t xml:space="preserve">From </w:t>
      </w:r>
      <w:r w:rsidR="001F6EA2">
        <w:rPr>
          <w:rFonts w:ascii="Arial" w:hAnsi="Arial" w:cs="Arial"/>
          <w:i/>
          <w:sz w:val="20"/>
          <w:szCs w:val="20"/>
        </w:rPr>
        <w:t xml:space="preserve">March </w:t>
      </w:r>
      <w:r w:rsidRPr="006506FB">
        <w:rPr>
          <w:rFonts w:ascii="Arial" w:hAnsi="Arial" w:cs="Arial"/>
          <w:i/>
          <w:sz w:val="20"/>
          <w:szCs w:val="20"/>
        </w:rPr>
        <w:t>2019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00"/>
        <w:gridCol w:w="408"/>
        <w:gridCol w:w="426"/>
        <w:gridCol w:w="425"/>
        <w:gridCol w:w="142"/>
        <w:gridCol w:w="425"/>
        <w:gridCol w:w="709"/>
        <w:gridCol w:w="141"/>
        <w:gridCol w:w="284"/>
        <w:gridCol w:w="992"/>
        <w:gridCol w:w="425"/>
        <w:gridCol w:w="1276"/>
        <w:gridCol w:w="709"/>
        <w:gridCol w:w="142"/>
        <w:gridCol w:w="425"/>
        <w:gridCol w:w="567"/>
        <w:gridCol w:w="567"/>
        <w:gridCol w:w="417"/>
        <w:gridCol w:w="8"/>
      </w:tblGrid>
      <w:tr w:rsidR="0057573A" w:rsidRPr="00472AEE" w:rsidTr="0057573A">
        <w:trPr>
          <w:trHeight w:val="403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6D7A4"/>
            <w:vAlign w:val="center"/>
          </w:tcPr>
          <w:p w:rsidR="00022BF9" w:rsidRPr="00472AEE" w:rsidRDefault="00022BF9" w:rsidP="00F9055F">
            <w:pPr>
              <w:rPr>
                <w:rFonts w:ascii="Arial" w:hAnsi="Arial" w:cs="Arial"/>
                <w:bCs/>
              </w:rPr>
            </w:pPr>
            <w:r w:rsidRPr="00472AEE">
              <w:rPr>
                <w:rFonts w:ascii="Arial" w:hAnsi="Arial" w:cs="Arial"/>
                <w:bCs/>
              </w:rPr>
              <w:t xml:space="preserve">Name of </w:t>
            </w:r>
            <w:r w:rsidR="00F9055F">
              <w:rPr>
                <w:rFonts w:ascii="Arial" w:hAnsi="Arial" w:cs="Arial"/>
                <w:bCs/>
              </w:rPr>
              <w:t>c</w:t>
            </w:r>
            <w:r w:rsidRPr="00472AEE">
              <w:rPr>
                <w:rFonts w:ascii="Arial" w:hAnsi="Arial" w:cs="Arial"/>
                <w:bCs/>
              </w:rPr>
              <w:t>hild</w:t>
            </w:r>
          </w:p>
        </w:tc>
        <w:tc>
          <w:tcPr>
            <w:tcW w:w="467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BF9" w:rsidRPr="00472AEE" w:rsidRDefault="00022BF9" w:rsidP="00A65E0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6D7A4"/>
            <w:vAlign w:val="center"/>
          </w:tcPr>
          <w:p w:rsidR="00022BF9" w:rsidRPr="00472AEE" w:rsidRDefault="00022BF9" w:rsidP="00390A88">
            <w:pPr>
              <w:rPr>
                <w:rFonts w:ascii="Arial" w:hAnsi="Arial" w:cs="Arial"/>
                <w:bCs/>
              </w:rPr>
            </w:pPr>
            <w:r w:rsidRPr="00472AEE">
              <w:rPr>
                <w:rFonts w:ascii="Arial" w:hAnsi="Arial" w:cs="Arial"/>
                <w:bCs/>
              </w:rPr>
              <w:t>Child’s D</w:t>
            </w:r>
            <w:r w:rsidR="0077389F">
              <w:rPr>
                <w:rFonts w:ascii="Arial" w:hAnsi="Arial" w:cs="Arial"/>
                <w:bCs/>
              </w:rPr>
              <w:t>.</w:t>
            </w:r>
            <w:r w:rsidRPr="00472AEE">
              <w:rPr>
                <w:rFonts w:ascii="Arial" w:hAnsi="Arial" w:cs="Arial"/>
                <w:bCs/>
              </w:rPr>
              <w:t>O</w:t>
            </w:r>
            <w:r w:rsidR="0077389F">
              <w:rPr>
                <w:rFonts w:ascii="Arial" w:hAnsi="Arial" w:cs="Arial"/>
                <w:bCs/>
              </w:rPr>
              <w:t>.</w:t>
            </w:r>
            <w:r w:rsidRPr="00472AEE">
              <w:rPr>
                <w:rFonts w:ascii="Arial" w:hAnsi="Arial" w:cs="Arial"/>
                <w:bCs/>
              </w:rPr>
              <w:t>B</w:t>
            </w:r>
            <w:r w:rsidR="0077389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BF9" w:rsidRPr="00472AEE" w:rsidRDefault="00022BF9" w:rsidP="00B47EE5">
            <w:pPr>
              <w:rPr>
                <w:rFonts w:ascii="Arial" w:hAnsi="Arial" w:cs="Arial"/>
                <w:bCs/>
              </w:rPr>
            </w:pPr>
          </w:p>
        </w:tc>
      </w:tr>
      <w:tr w:rsidR="0057573A" w:rsidRPr="00472AEE" w:rsidTr="0057573A">
        <w:trPr>
          <w:trHeight w:val="403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6D7A4"/>
            <w:vAlign w:val="center"/>
          </w:tcPr>
          <w:p w:rsidR="00390A88" w:rsidRPr="00472AEE" w:rsidRDefault="00390A88" w:rsidP="00F9055F">
            <w:pPr>
              <w:rPr>
                <w:rFonts w:ascii="Arial" w:hAnsi="Arial" w:cs="Arial"/>
                <w:bCs/>
              </w:rPr>
            </w:pPr>
            <w:r w:rsidRPr="00472AEE">
              <w:rPr>
                <w:rFonts w:ascii="Arial" w:hAnsi="Arial" w:cs="Arial"/>
                <w:bCs/>
              </w:rPr>
              <w:t xml:space="preserve">Name of </w:t>
            </w:r>
            <w:r w:rsidR="00F9055F">
              <w:rPr>
                <w:rFonts w:ascii="Arial" w:hAnsi="Arial" w:cs="Arial"/>
                <w:bCs/>
              </w:rPr>
              <w:t>s</w:t>
            </w:r>
            <w:r w:rsidRPr="00472AEE">
              <w:rPr>
                <w:rFonts w:ascii="Arial" w:hAnsi="Arial" w:cs="Arial"/>
                <w:bCs/>
              </w:rPr>
              <w:t>etting</w:t>
            </w:r>
          </w:p>
        </w:tc>
        <w:tc>
          <w:tcPr>
            <w:tcW w:w="467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A88" w:rsidRPr="00472AEE" w:rsidRDefault="00390A88" w:rsidP="00A65E0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6D7A4"/>
            <w:vAlign w:val="center"/>
          </w:tcPr>
          <w:p w:rsidR="00390A88" w:rsidRPr="00472AEE" w:rsidRDefault="00022BF9" w:rsidP="00390A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472AEE">
              <w:rPr>
                <w:rFonts w:ascii="Arial" w:hAnsi="Arial" w:cs="Arial"/>
                <w:bCs/>
              </w:rPr>
              <w:t>ttendance %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A88" w:rsidRPr="00472AEE" w:rsidRDefault="00390A88" w:rsidP="00B47EE5">
            <w:pPr>
              <w:rPr>
                <w:rFonts w:ascii="Arial" w:hAnsi="Arial" w:cs="Arial"/>
              </w:rPr>
            </w:pPr>
          </w:p>
        </w:tc>
      </w:tr>
      <w:tr w:rsidR="0057573A" w:rsidRPr="00472AEE" w:rsidTr="00B76DC3">
        <w:trPr>
          <w:trHeight w:val="403"/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06047C" w:rsidRPr="00472AEE" w:rsidRDefault="0006047C" w:rsidP="005757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Name of staff auditing </w:t>
            </w:r>
          </w:p>
        </w:tc>
        <w:tc>
          <w:tcPr>
            <w:tcW w:w="4677" w:type="dxa"/>
            <w:gridSpan w:val="11"/>
            <w:tcBorders>
              <w:left w:val="single" w:sz="4" w:space="0" w:color="auto"/>
            </w:tcBorders>
            <w:vAlign w:val="center"/>
          </w:tcPr>
          <w:p w:rsidR="0006047C" w:rsidRPr="00472AEE" w:rsidRDefault="0006047C" w:rsidP="00390A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6D7A4"/>
            <w:vAlign w:val="center"/>
          </w:tcPr>
          <w:p w:rsidR="0006047C" w:rsidRPr="00472AEE" w:rsidRDefault="0006047C" w:rsidP="00390A88">
            <w:pPr>
              <w:rPr>
                <w:rFonts w:ascii="Arial" w:hAnsi="Arial" w:cs="Arial"/>
              </w:rPr>
            </w:pPr>
            <w:r w:rsidRPr="00472AEE">
              <w:rPr>
                <w:rFonts w:ascii="Arial" w:hAnsi="Arial" w:cs="Arial"/>
                <w:bCs/>
              </w:rPr>
              <w:t>SEN Funding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6D7A4"/>
            <w:vAlign w:val="center"/>
          </w:tcPr>
          <w:p w:rsidR="0006047C" w:rsidRPr="00472AEE" w:rsidRDefault="0006047C" w:rsidP="00F34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6047C" w:rsidRPr="00472AEE" w:rsidRDefault="0006047C" w:rsidP="00F343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6D7A4"/>
            <w:vAlign w:val="center"/>
          </w:tcPr>
          <w:p w:rsidR="0006047C" w:rsidRPr="00472AEE" w:rsidRDefault="0006047C" w:rsidP="00F34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6047C" w:rsidRPr="00472AEE" w:rsidRDefault="0006047C" w:rsidP="00F3432D">
            <w:pPr>
              <w:jc w:val="center"/>
              <w:rPr>
                <w:rFonts w:ascii="Arial" w:hAnsi="Arial" w:cs="Arial"/>
              </w:rPr>
            </w:pPr>
          </w:p>
        </w:tc>
      </w:tr>
      <w:tr w:rsidR="0057573A" w:rsidRPr="00472AEE" w:rsidTr="0057573A">
        <w:trPr>
          <w:trHeight w:val="403"/>
          <w:jc w:val="center"/>
        </w:trPr>
        <w:tc>
          <w:tcPr>
            <w:tcW w:w="2122" w:type="dxa"/>
            <w:shd w:val="clear" w:color="auto" w:fill="F6D7A4"/>
            <w:vAlign w:val="center"/>
          </w:tcPr>
          <w:p w:rsidR="00DB22D1" w:rsidRDefault="00DB22D1" w:rsidP="005757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Role of </w:t>
            </w:r>
            <w:r w:rsidR="0057573A">
              <w:rPr>
                <w:rFonts w:ascii="Arial" w:hAnsi="Arial" w:cs="Arial"/>
                <w:bCs/>
              </w:rPr>
              <w:t>staff</w:t>
            </w:r>
          </w:p>
        </w:tc>
        <w:tc>
          <w:tcPr>
            <w:tcW w:w="4677" w:type="dxa"/>
            <w:gridSpan w:val="11"/>
            <w:shd w:val="clear" w:color="auto" w:fill="auto"/>
            <w:vAlign w:val="center"/>
          </w:tcPr>
          <w:p w:rsidR="00DB22D1" w:rsidRDefault="00DB22D1" w:rsidP="00C36DF9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gridSpan w:val="2"/>
            <w:shd w:val="clear" w:color="auto" w:fill="F6D7A4"/>
            <w:vAlign w:val="center"/>
          </w:tcPr>
          <w:p w:rsidR="00DB22D1" w:rsidRDefault="00DB22D1" w:rsidP="00DB22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Review date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DB22D1" w:rsidRDefault="00DB22D1" w:rsidP="00DB22D1">
            <w:pPr>
              <w:rPr>
                <w:rFonts w:ascii="Arial" w:hAnsi="Arial" w:cs="Arial"/>
                <w:bCs/>
              </w:rPr>
            </w:pPr>
          </w:p>
        </w:tc>
      </w:tr>
      <w:tr w:rsidR="0057573A" w:rsidRPr="00472AEE" w:rsidTr="00B76DC3">
        <w:trPr>
          <w:trHeight w:val="403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6D7A4"/>
            <w:vAlign w:val="center"/>
          </w:tcPr>
          <w:p w:rsidR="0057573A" w:rsidRPr="00472AEE" w:rsidRDefault="0057573A" w:rsidP="00E07C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Is the child: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F6D7A4"/>
            <w:vAlign w:val="center"/>
          </w:tcPr>
          <w:p w:rsidR="0057573A" w:rsidRPr="00472AEE" w:rsidRDefault="0057573A" w:rsidP="00F905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LAC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57573A" w:rsidRPr="00472AEE" w:rsidRDefault="0057573A" w:rsidP="00F905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6D7A4"/>
            <w:vAlign w:val="center"/>
          </w:tcPr>
          <w:p w:rsidR="0057573A" w:rsidRPr="00472AEE" w:rsidRDefault="0057573A" w:rsidP="00F905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CP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3A" w:rsidRPr="00472AEE" w:rsidRDefault="0057573A" w:rsidP="00022B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6D7A4"/>
            <w:vAlign w:val="center"/>
          </w:tcPr>
          <w:p w:rsidR="0057573A" w:rsidRDefault="0057573A" w:rsidP="005D4126">
            <w:pPr>
              <w:rPr>
                <w:rFonts w:ascii="Arial" w:hAnsi="Arial" w:cs="Arial"/>
                <w:bCs/>
              </w:rPr>
            </w:pPr>
            <w:r w:rsidRPr="00F9055F">
              <w:rPr>
                <w:rFonts w:ascii="Arial" w:hAnsi="Arial" w:cs="Arial"/>
                <w:bCs/>
                <w:sz w:val="22"/>
                <w:szCs w:val="22"/>
              </w:rPr>
              <w:t>CIN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573A" w:rsidRDefault="0057573A" w:rsidP="005D41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F6D7A4"/>
            <w:vAlign w:val="center"/>
          </w:tcPr>
          <w:p w:rsidR="0057573A" w:rsidRDefault="0057573A" w:rsidP="005D41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CASA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73A" w:rsidRDefault="0057573A" w:rsidP="005D41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57573A" w:rsidRDefault="0057573A" w:rsidP="00E07C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Receives: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57573A" w:rsidRDefault="0057573A" w:rsidP="005D41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DAF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3A" w:rsidRDefault="0057573A" w:rsidP="00F3432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57573A" w:rsidRDefault="0057573A" w:rsidP="00F343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EYPP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3A" w:rsidRDefault="0057573A" w:rsidP="00F3432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D3DDF" w:rsidRPr="00472AEE" w:rsidTr="004D5881">
        <w:trPr>
          <w:trHeight w:val="403"/>
          <w:jc w:val="center"/>
        </w:trPr>
        <w:tc>
          <w:tcPr>
            <w:tcW w:w="10910" w:type="dxa"/>
            <w:gridSpan w:val="20"/>
            <w:tcBorders>
              <w:right w:val="single" w:sz="4" w:space="0" w:color="auto"/>
            </w:tcBorders>
            <w:shd w:val="clear" w:color="auto" w:fill="513528"/>
            <w:vAlign w:val="center"/>
          </w:tcPr>
          <w:p w:rsidR="00BD3DDF" w:rsidRPr="00BD3DDF" w:rsidRDefault="004D5881" w:rsidP="004D58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</w:t>
            </w:r>
          </w:p>
        </w:tc>
      </w:tr>
      <w:tr w:rsidR="00BD3DDF" w:rsidRPr="00BD3DDF" w:rsidTr="0057573A">
        <w:tblPrEx>
          <w:jc w:val="left"/>
          <w:tblLook w:val="0080" w:firstRow="0" w:lastRow="0" w:firstColumn="1" w:lastColumn="0" w:noHBand="0" w:noVBand="0"/>
        </w:tblPrEx>
        <w:trPr>
          <w:trHeight w:val="499"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  <w:p w:rsidR="00BD3DDF" w:rsidRPr="00BD3DDF" w:rsidRDefault="00BD3DDF" w:rsidP="004060AB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BD3DDF">
              <w:rPr>
                <w:rFonts w:ascii="Arial" w:hAnsi="Arial" w:cs="Arial"/>
                <w:b/>
                <w:lang w:eastAsia="en-GB"/>
              </w:rPr>
              <w:t>Specialist Assessment Identified Needs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DDF" w:rsidRPr="00BD3DDF" w:rsidRDefault="00BD3DDF" w:rsidP="004060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B76DC3">
            <w:pPr>
              <w:rPr>
                <w:rFonts w:ascii="Arial" w:hAnsi="Arial" w:cs="Arial"/>
                <w:b/>
              </w:rPr>
            </w:pPr>
            <w:r w:rsidRPr="00BD3DDF">
              <w:rPr>
                <w:rFonts w:ascii="Arial" w:hAnsi="Arial" w:cs="Arial"/>
              </w:rPr>
              <w:t xml:space="preserve">SEN Support but No Specialist Assessment (NSA) of need </w:t>
            </w:r>
          </w:p>
        </w:tc>
      </w:tr>
      <w:tr w:rsidR="00BD3DDF" w:rsidRPr="00BD3DDF" w:rsidTr="0057573A">
        <w:tblPrEx>
          <w:jc w:val="left"/>
          <w:tblLook w:val="0080" w:firstRow="0" w:lastRow="0" w:firstColumn="1" w:lastColumn="0" w:noHBand="0" w:noVBand="0"/>
        </w:tblPrEx>
        <w:trPr>
          <w:trHeight w:val="652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F6D7A4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8488" w:type="dxa"/>
            <w:gridSpan w:val="18"/>
            <w:tcBorders>
              <w:left w:val="single" w:sz="4" w:space="0" w:color="F6D7A4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rPr>
                <w:rFonts w:ascii="Arial" w:hAnsi="Arial" w:cs="Arial"/>
              </w:rPr>
            </w:pPr>
            <w:r w:rsidRPr="00BD3DDF">
              <w:rPr>
                <w:rFonts w:ascii="Arial" w:hAnsi="Arial" w:cs="Arial"/>
              </w:rPr>
              <w:t>OR Specialist Assessment</w:t>
            </w:r>
          </w:p>
        </w:tc>
      </w:tr>
      <w:tr w:rsidR="00BD3DDF" w:rsidRPr="00BD3DDF" w:rsidTr="0057573A">
        <w:tblPrEx>
          <w:jc w:val="left"/>
          <w:tblLook w:val="0080" w:firstRow="0" w:lastRow="0" w:firstColumn="1" w:lastColumn="0" w:noHBand="0" w:noVBand="0"/>
        </w:tblPrEx>
        <w:trPr>
          <w:trHeight w:val="500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F" w:rsidRPr="00BD3DDF" w:rsidRDefault="00BD3DDF" w:rsidP="004060AB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spacing w:after="60"/>
              <w:rPr>
                <w:rFonts w:ascii="Arial" w:hAnsi="Arial" w:cs="Arial"/>
                <w:b/>
              </w:rPr>
            </w:pPr>
            <w:r w:rsidRPr="00BD3DDF">
              <w:rPr>
                <w:rFonts w:ascii="Arial" w:hAnsi="Arial" w:cs="Arial"/>
              </w:rPr>
              <w:t>Specific learning difficulties (</w:t>
            </w:r>
            <w:proofErr w:type="spellStart"/>
            <w:r w:rsidRPr="00BD3DDF">
              <w:rPr>
                <w:rFonts w:ascii="Arial" w:hAnsi="Arial" w:cs="Arial"/>
              </w:rPr>
              <w:t>SpLD</w:t>
            </w:r>
            <w:proofErr w:type="spellEnd"/>
            <w:r w:rsidRPr="00BD3DDF">
              <w:rPr>
                <w:rFonts w:ascii="Arial" w:hAnsi="Arial" w:cs="Arial"/>
              </w:rPr>
              <w:t>)</w:t>
            </w:r>
          </w:p>
        </w:tc>
      </w:tr>
      <w:tr w:rsidR="00BD3DDF" w:rsidRPr="00BD3DDF" w:rsidTr="0057573A">
        <w:tblPrEx>
          <w:jc w:val="left"/>
          <w:tblLook w:val="0080" w:firstRow="0" w:lastRow="0" w:firstColumn="1" w:lastColumn="0" w:noHBand="0" w:noVBand="0"/>
        </w:tblPrEx>
        <w:trPr>
          <w:trHeight w:val="499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F" w:rsidRPr="00BD3DDF" w:rsidRDefault="00BD3DDF" w:rsidP="004060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rPr>
                <w:rFonts w:ascii="Arial" w:hAnsi="Arial" w:cs="Arial"/>
                <w:b/>
              </w:rPr>
            </w:pPr>
            <w:r w:rsidRPr="00BD3DDF">
              <w:rPr>
                <w:rFonts w:ascii="Arial" w:hAnsi="Arial" w:cs="Arial"/>
              </w:rPr>
              <w:t>Moderate learning difficulty (MLD)</w:t>
            </w:r>
          </w:p>
        </w:tc>
      </w:tr>
      <w:tr w:rsidR="00BD3DDF" w:rsidRPr="00BD3DDF" w:rsidTr="0057573A">
        <w:tblPrEx>
          <w:jc w:val="left"/>
          <w:tblLook w:val="0080" w:firstRow="0" w:lastRow="0" w:firstColumn="1" w:lastColumn="0" w:noHBand="0" w:noVBand="0"/>
        </w:tblPrEx>
        <w:trPr>
          <w:trHeight w:val="499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F" w:rsidRPr="00BD3DDF" w:rsidRDefault="00BD3DDF" w:rsidP="004060A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spacing w:before="60" w:after="60"/>
              <w:rPr>
                <w:rFonts w:ascii="Arial" w:hAnsi="Arial" w:cs="Arial"/>
                <w:b/>
              </w:rPr>
            </w:pPr>
            <w:r w:rsidRPr="00BD3DDF">
              <w:rPr>
                <w:rFonts w:ascii="Arial" w:hAnsi="Arial" w:cs="Arial"/>
                <w:lang w:eastAsia="en-GB"/>
              </w:rPr>
              <w:t>Severe learning difficulty (SLD)</w:t>
            </w:r>
          </w:p>
        </w:tc>
      </w:tr>
      <w:tr w:rsidR="00BD3DDF" w:rsidRPr="00BD3DDF" w:rsidTr="0057573A">
        <w:tblPrEx>
          <w:jc w:val="left"/>
          <w:tblLook w:val="0080" w:firstRow="0" w:lastRow="0" w:firstColumn="1" w:lastColumn="0" w:noHBand="0" w:noVBand="0"/>
        </w:tblPrEx>
        <w:trPr>
          <w:trHeight w:val="499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F" w:rsidRPr="00BD3DDF" w:rsidRDefault="00BD3DDF" w:rsidP="004060A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spacing w:before="60" w:after="60"/>
              <w:rPr>
                <w:rFonts w:ascii="Arial" w:hAnsi="Arial" w:cs="Arial"/>
                <w:b/>
              </w:rPr>
            </w:pPr>
            <w:r w:rsidRPr="00BD3DDF">
              <w:rPr>
                <w:rFonts w:ascii="Arial" w:hAnsi="Arial" w:cs="Arial"/>
                <w:lang w:eastAsia="en-GB"/>
              </w:rPr>
              <w:t>Profound and multiple learning difficulty (PMLD)</w:t>
            </w:r>
          </w:p>
        </w:tc>
      </w:tr>
      <w:tr w:rsidR="00BD3DDF" w:rsidRPr="00BD3DDF" w:rsidTr="0057573A">
        <w:tblPrEx>
          <w:jc w:val="left"/>
          <w:tblLook w:val="0080" w:firstRow="0" w:lastRow="0" w:firstColumn="1" w:lastColumn="0" w:noHBand="0" w:noVBand="0"/>
        </w:tblPrEx>
        <w:trPr>
          <w:trHeight w:val="499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F" w:rsidRPr="00BD3DDF" w:rsidRDefault="00BD3DDF" w:rsidP="004060AB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rPr>
                <w:rFonts w:ascii="Arial" w:hAnsi="Arial" w:cs="Arial"/>
                <w:b/>
                <w:lang w:eastAsia="en-GB"/>
              </w:rPr>
            </w:pPr>
            <w:r w:rsidRPr="00BD3DDF">
              <w:rPr>
                <w:rFonts w:ascii="Arial" w:hAnsi="Arial" w:cs="Arial"/>
              </w:rPr>
              <w:t>Speech, language and communication needs (SLCN)</w:t>
            </w:r>
          </w:p>
        </w:tc>
      </w:tr>
      <w:tr w:rsidR="00BD3DDF" w:rsidRPr="00BD3DDF" w:rsidTr="0057573A">
        <w:tblPrEx>
          <w:jc w:val="left"/>
          <w:tblLook w:val="0080" w:firstRow="0" w:lastRow="0" w:firstColumn="1" w:lastColumn="0" w:noHBand="0" w:noVBand="0"/>
        </w:tblPrEx>
        <w:trPr>
          <w:trHeight w:val="499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F" w:rsidRPr="00BD3DDF" w:rsidRDefault="00BD3DDF" w:rsidP="004060AB">
            <w:pPr>
              <w:spacing w:before="60" w:after="60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spacing w:before="60" w:after="60"/>
              <w:rPr>
                <w:rFonts w:ascii="Arial" w:hAnsi="Arial" w:cs="Arial"/>
                <w:b/>
                <w:lang w:eastAsia="en-GB"/>
              </w:rPr>
            </w:pPr>
            <w:r w:rsidRPr="00BD3DDF">
              <w:rPr>
                <w:rFonts w:ascii="Arial" w:hAnsi="Arial" w:cs="Arial"/>
                <w:lang w:eastAsia="en-GB"/>
              </w:rPr>
              <w:t>Social, emotional and mental health (SEMH)</w:t>
            </w:r>
          </w:p>
        </w:tc>
      </w:tr>
      <w:tr w:rsidR="00BD3DDF" w:rsidRPr="00BD3DDF" w:rsidTr="0057573A">
        <w:tblPrEx>
          <w:jc w:val="left"/>
          <w:tblLook w:val="0080" w:firstRow="0" w:lastRow="0" w:firstColumn="1" w:lastColumn="0" w:noHBand="0" w:noVBand="0"/>
        </w:tblPrEx>
        <w:trPr>
          <w:trHeight w:val="499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F" w:rsidRPr="00BD3DDF" w:rsidRDefault="00BD3DDF" w:rsidP="004060AB">
            <w:pPr>
              <w:spacing w:before="60" w:after="60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spacing w:before="60" w:after="60"/>
              <w:rPr>
                <w:rFonts w:ascii="Arial" w:hAnsi="Arial" w:cs="Arial"/>
                <w:b/>
                <w:lang w:eastAsia="en-GB"/>
              </w:rPr>
            </w:pPr>
            <w:r w:rsidRPr="00BD3DDF">
              <w:rPr>
                <w:rFonts w:ascii="Arial" w:hAnsi="Arial" w:cs="Arial"/>
                <w:lang w:eastAsia="en-GB"/>
              </w:rPr>
              <w:t>Autistic spectrum disorder (ASD)</w:t>
            </w:r>
          </w:p>
        </w:tc>
      </w:tr>
      <w:tr w:rsidR="00BD3DDF" w:rsidRPr="00BD3DDF" w:rsidTr="0057573A">
        <w:tblPrEx>
          <w:jc w:val="left"/>
          <w:tblLook w:val="0080" w:firstRow="0" w:lastRow="0" w:firstColumn="1" w:lastColumn="0" w:noHBand="0" w:noVBand="0"/>
        </w:tblPrEx>
        <w:trPr>
          <w:trHeight w:val="499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F" w:rsidRPr="00EE3AD4" w:rsidRDefault="00BD3DDF" w:rsidP="004060AB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BD3DDF">
              <w:rPr>
                <w:rFonts w:ascii="Arial" w:eastAsia="Times New Roman" w:hAnsi="Arial" w:cs="Arial"/>
                <w:b w:val="0"/>
                <w:lang w:eastAsia="en-GB"/>
              </w:rPr>
              <w:t>Visual impairment (VI)</w:t>
            </w:r>
          </w:p>
        </w:tc>
      </w:tr>
      <w:tr w:rsidR="00BD3DDF" w:rsidRPr="00BD3DDF" w:rsidTr="0057573A">
        <w:tblPrEx>
          <w:jc w:val="left"/>
          <w:tblLook w:val="0080" w:firstRow="0" w:lastRow="0" w:firstColumn="1" w:lastColumn="0" w:noHBand="0" w:noVBand="0"/>
        </w:tblPrEx>
        <w:trPr>
          <w:trHeight w:val="499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F" w:rsidRPr="00BD3DDF" w:rsidRDefault="00BD3DDF" w:rsidP="004060AB">
            <w:pPr>
              <w:spacing w:before="60" w:after="60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spacing w:before="60" w:after="60"/>
              <w:rPr>
                <w:rFonts w:ascii="Arial" w:hAnsi="Arial" w:cs="Arial"/>
                <w:b/>
                <w:lang w:eastAsia="en-GB"/>
              </w:rPr>
            </w:pPr>
            <w:r w:rsidRPr="00BD3DDF">
              <w:rPr>
                <w:rFonts w:ascii="Arial" w:hAnsi="Arial" w:cs="Arial"/>
                <w:lang w:eastAsia="en-GB"/>
              </w:rPr>
              <w:t>Hearing impairment (HI)</w:t>
            </w:r>
          </w:p>
        </w:tc>
      </w:tr>
      <w:tr w:rsidR="00BD3DDF" w:rsidRPr="00BD3DDF" w:rsidTr="0057573A">
        <w:tblPrEx>
          <w:jc w:val="left"/>
          <w:tblLook w:val="0080" w:firstRow="0" w:lastRow="0" w:firstColumn="1" w:lastColumn="0" w:noHBand="0" w:noVBand="0"/>
        </w:tblPrEx>
        <w:trPr>
          <w:trHeight w:val="499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F" w:rsidRPr="00BD3DDF" w:rsidRDefault="00BD3DDF" w:rsidP="004060AB">
            <w:pPr>
              <w:spacing w:before="60" w:after="60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spacing w:before="60" w:after="60"/>
              <w:rPr>
                <w:rFonts w:ascii="Arial" w:hAnsi="Arial" w:cs="Arial"/>
                <w:b/>
                <w:lang w:eastAsia="en-GB"/>
              </w:rPr>
            </w:pPr>
            <w:r w:rsidRPr="00BD3DDF">
              <w:rPr>
                <w:rFonts w:ascii="Arial" w:hAnsi="Arial" w:cs="Arial"/>
                <w:lang w:eastAsia="en-GB"/>
              </w:rPr>
              <w:t>Multisensory impairment (MSI)</w:t>
            </w:r>
          </w:p>
        </w:tc>
      </w:tr>
      <w:tr w:rsidR="00BD3DDF" w:rsidRPr="00BD3DDF" w:rsidTr="0057573A">
        <w:tblPrEx>
          <w:jc w:val="left"/>
          <w:tblLook w:val="0080" w:firstRow="0" w:lastRow="0" w:firstColumn="1" w:lastColumn="0" w:noHBand="0" w:noVBand="0"/>
        </w:tblPrEx>
        <w:trPr>
          <w:trHeight w:val="499"/>
        </w:trPr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F" w:rsidRPr="00BD3DDF" w:rsidRDefault="00BD3DDF" w:rsidP="004060AB">
            <w:pPr>
              <w:spacing w:before="60" w:after="60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D3DDF" w:rsidRPr="00BD3DDF" w:rsidRDefault="00BD3DDF" w:rsidP="004060AB">
            <w:pPr>
              <w:spacing w:before="60" w:after="60"/>
              <w:rPr>
                <w:rFonts w:ascii="Arial" w:hAnsi="Arial" w:cs="Arial"/>
                <w:b/>
                <w:lang w:eastAsia="en-GB"/>
              </w:rPr>
            </w:pPr>
            <w:r w:rsidRPr="00BD3DDF">
              <w:rPr>
                <w:rFonts w:ascii="Arial" w:hAnsi="Arial" w:cs="Arial"/>
              </w:rPr>
              <w:t>Physical disability (PD)</w:t>
            </w:r>
          </w:p>
        </w:tc>
      </w:tr>
      <w:tr w:rsidR="00DD7282" w:rsidRPr="00472AEE" w:rsidTr="004D5881">
        <w:trPr>
          <w:gridAfter w:val="1"/>
          <w:wAfter w:w="8" w:type="dxa"/>
          <w:trHeight w:val="403"/>
          <w:jc w:val="center"/>
        </w:trPr>
        <w:tc>
          <w:tcPr>
            <w:tcW w:w="10902" w:type="dxa"/>
            <w:gridSpan w:val="19"/>
            <w:shd w:val="clear" w:color="auto" w:fill="F6D7A4"/>
            <w:vAlign w:val="center"/>
          </w:tcPr>
          <w:p w:rsidR="00DD7282" w:rsidRPr="00A65E06" w:rsidRDefault="00DD7282" w:rsidP="00BD3D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5E06">
              <w:rPr>
                <w:rFonts w:ascii="Arial" w:hAnsi="Arial" w:cs="Arial"/>
                <w:b/>
              </w:rPr>
              <w:t>Child’s Developmental Assessment</w:t>
            </w:r>
            <w:r w:rsidR="00F3432D" w:rsidRPr="00A65E06">
              <w:rPr>
                <w:rFonts w:ascii="Arial" w:hAnsi="Arial" w:cs="Arial"/>
                <w:b/>
              </w:rPr>
              <w:t xml:space="preserve"> (prime areas)</w:t>
            </w:r>
          </w:p>
        </w:tc>
      </w:tr>
      <w:tr w:rsidR="00F3432D" w:rsidRPr="00472AEE" w:rsidTr="0057573A">
        <w:trPr>
          <w:gridAfter w:val="1"/>
          <w:wAfter w:w="8" w:type="dxa"/>
          <w:trHeight w:val="266"/>
          <w:jc w:val="center"/>
        </w:trPr>
        <w:tc>
          <w:tcPr>
            <w:tcW w:w="2122" w:type="dxa"/>
            <w:shd w:val="clear" w:color="auto" w:fill="F6D7A4"/>
            <w:vAlign w:val="center"/>
          </w:tcPr>
          <w:p w:rsidR="00022BF9" w:rsidRPr="00472AEE" w:rsidRDefault="00022BF9" w:rsidP="00F3432D">
            <w:pPr>
              <w:rPr>
                <w:rFonts w:ascii="Arial" w:hAnsi="Arial" w:cs="Arial"/>
              </w:rPr>
            </w:pPr>
            <w:r w:rsidRPr="00472AEE">
              <w:rPr>
                <w:rFonts w:ascii="Arial" w:hAnsi="Arial" w:cs="Arial"/>
              </w:rPr>
              <w:t>Communication</w:t>
            </w:r>
            <w:r w:rsidR="00F3432D">
              <w:rPr>
                <w:rFonts w:ascii="Arial" w:hAnsi="Arial" w:cs="Arial"/>
              </w:rPr>
              <w:t xml:space="preserve"> and </w:t>
            </w:r>
            <w:r w:rsidRPr="00472AEE">
              <w:rPr>
                <w:rFonts w:ascii="Arial" w:hAnsi="Arial" w:cs="Arial"/>
              </w:rPr>
              <w:t xml:space="preserve">Language </w:t>
            </w:r>
          </w:p>
        </w:tc>
        <w:tc>
          <w:tcPr>
            <w:tcW w:w="1559" w:type="dxa"/>
            <w:gridSpan w:val="4"/>
            <w:shd w:val="clear" w:color="auto" w:fill="F6D7A4"/>
            <w:vAlign w:val="center"/>
          </w:tcPr>
          <w:p w:rsidR="00022BF9" w:rsidRPr="00F3432D" w:rsidRDefault="00022BF9" w:rsidP="00F3432D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>Emerging</w:t>
            </w:r>
          </w:p>
          <w:p w:rsidR="00022BF9" w:rsidRPr="00F3432D" w:rsidRDefault="00022BF9" w:rsidP="00F3432D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>Developing</w:t>
            </w:r>
          </w:p>
          <w:p w:rsidR="00022BF9" w:rsidRPr="00F3432D" w:rsidRDefault="00022BF9" w:rsidP="00F3432D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>Secure</w:t>
            </w:r>
          </w:p>
        </w:tc>
        <w:tc>
          <w:tcPr>
            <w:tcW w:w="1417" w:type="dxa"/>
            <w:gridSpan w:val="4"/>
            <w:shd w:val="clear" w:color="auto" w:fill="F6D7A4"/>
            <w:vAlign w:val="center"/>
          </w:tcPr>
          <w:p w:rsidR="00022BF9" w:rsidRPr="00F3432D" w:rsidRDefault="00022BF9" w:rsidP="00F3432D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>Personal, Social</w:t>
            </w:r>
            <w:r w:rsidR="00F3432D" w:rsidRPr="00F3432D">
              <w:rPr>
                <w:rFonts w:ascii="Arial" w:hAnsi="Arial" w:cs="Arial"/>
              </w:rPr>
              <w:t xml:space="preserve"> and </w:t>
            </w:r>
            <w:r w:rsidRPr="00F3432D">
              <w:rPr>
                <w:rFonts w:ascii="Arial" w:hAnsi="Arial" w:cs="Arial"/>
              </w:rPr>
              <w:t>Emotional</w:t>
            </w:r>
          </w:p>
        </w:tc>
        <w:tc>
          <w:tcPr>
            <w:tcW w:w="1701" w:type="dxa"/>
            <w:gridSpan w:val="3"/>
            <w:shd w:val="clear" w:color="auto" w:fill="F6D7A4"/>
            <w:vAlign w:val="center"/>
          </w:tcPr>
          <w:p w:rsidR="00022BF9" w:rsidRPr="00F3432D" w:rsidRDefault="00022BF9" w:rsidP="00F3432D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>Emerging</w:t>
            </w:r>
            <w:r w:rsidR="00F3432D" w:rsidRPr="00F3432D">
              <w:rPr>
                <w:rFonts w:ascii="Arial" w:hAnsi="Arial" w:cs="Arial"/>
              </w:rPr>
              <w:t xml:space="preserve"> </w:t>
            </w:r>
            <w:r w:rsidRPr="00F3432D">
              <w:rPr>
                <w:rFonts w:ascii="Arial" w:hAnsi="Arial" w:cs="Arial"/>
              </w:rPr>
              <w:t>Developing</w:t>
            </w:r>
          </w:p>
          <w:p w:rsidR="00022BF9" w:rsidRPr="00F3432D" w:rsidRDefault="00022BF9" w:rsidP="00F3432D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>Secure</w:t>
            </w:r>
          </w:p>
        </w:tc>
        <w:tc>
          <w:tcPr>
            <w:tcW w:w="2127" w:type="dxa"/>
            <w:gridSpan w:val="3"/>
            <w:shd w:val="clear" w:color="auto" w:fill="F6D7A4"/>
            <w:vAlign w:val="center"/>
          </w:tcPr>
          <w:p w:rsidR="00022BF9" w:rsidRPr="00F3432D" w:rsidRDefault="00022BF9" w:rsidP="00F3432D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>Physical</w:t>
            </w:r>
          </w:p>
        </w:tc>
        <w:tc>
          <w:tcPr>
            <w:tcW w:w="1976" w:type="dxa"/>
            <w:gridSpan w:val="4"/>
            <w:shd w:val="clear" w:color="auto" w:fill="F6D7A4"/>
            <w:vAlign w:val="center"/>
          </w:tcPr>
          <w:p w:rsidR="00022BF9" w:rsidRPr="00F3432D" w:rsidRDefault="00022BF9" w:rsidP="00F3432D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>Emerging</w:t>
            </w:r>
          </w:p>
          <w:p w:rsidR="00022BF9" w:rsidRPr="00F3432D" w:rsidRDefault="00022BF9" w:rsidP="00F3432D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>Developing</w:t>
            </w:r>
          </w:p>
          <w:p w:rsidR="00022BF9" w:rsidRPr="00F3432D" w:rsidRDefault="00022BF9" w:rsidP="00F3432D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>Secure</w:t>
            </w:r>
          </w:p>
        </w:tc>
      </w:tr>
      <w:tr w:rsidR="00F3432D" w:rsidRPr="00472AEE" w:rsidTr="0057573A">
        <w:trPr>
          <w:gridAfter w:val="1"/>
          <w:wAfter w:w="8" w:type="dxa"/>
          <w:trHeight w:val="81"/>
          <w:jc w:val="center"/>
        </w:trPr>
        <w:tc>
          <w:tcPr>
            <w:tcW w:w="2122" w:type="dxa"/>
            <w:shd w:val="clear" w:color="auto" w:fill="F6D7A4"/>
          </w:tcPr>
          <w:p w:rsidR="00022BF9" w:rsidRPr="00472AEE" w:rsidRDefault="00022BF9" w:rsidP="004D5881">
            <w:pPr>
              <w:spacing w:before="80" w:after="80"/>
              <w:rPr>
                <w:rFonts w:ascii="Arial" w:hAnsi="Arial" w:cs="Arial"/>
              </w:rPr>
            </w:pPr>
            <w:r w:rsidRPr="00472AEE">
              <w:rPr>
                <w:rFonts w:ascii="Arial" w:hAnsi="Arial" w:cs="Arial"/>
              </w:rPr>
              <w:t>L</w:t>
            </w:r>
            <w:r w:rsidR="00F3432D">
              <w:rPr>
                <w:rFonts w:ascii="Arial" w:hAnsi="Arial" w:cs="Arial"/>
              </w:rPr>
              <w:t xml:space="preserve"> and </w:t>
            </w:r>
            <w:r w:rsidRPr="00472AEE"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  <w:gridSpan w:val="4"/>
          </w:tcPr>
          <w:p w:rsidR="00022BF9" w:rsidRPr="00472AEE" w:rsidRDefault="00022BF9" w:rsidP="004D588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4"/>
            <w:shd w:val="clear" w:color="auto" w:fill="F6D7A4"/>
          </w:tcPr>
          <w:p w:rsidR="00022BF9" w:rsidRPr="00472AEE" w:rsidRDefault="00022BF9" w:rsidP="004D5881">
            <w:pPr>
              <w:spacing w:before="80" w:after="80"/>
              <w:rPr>
                <w:rFonts w:ascii="Arial" w:hAnsi="Arial" w:cs="Arial"/>
              </w:rPr>
            </w:pPr>
            <w:r w:rsidRPr="00472AEE">
              <w:rPr>
                <w:rFonts w:ascii="Arial" w:hAnsi="Arial" w:cs="Arial"/>
              </w:rPr>
              <w:t>MR</w:t>
            </w:r>
          </w:p>
        </w:tc>
        <w:tc>
          <w:tcPr>
            <w:tcW w:w="1701" w:type="dxa"/>
            <w:gridSpan w:val="3"/>
          </w:tcPr>
          <w:p w:rsidR="00022BF9" w:rsidRPr="00472AEE" w:rsidRDefault="00022BF9" w:rsidP="004D588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shd w:val="clear" w:color="auto" w:fill="F6D7A4"/>
          </w:tcPr>
          <w:p w:rsidR="00022BF9" w:rsidRPr="00472AEE" w:rsidRDefault="00022BF9" w:rsidP="004D5881">
            <w:pPr>
              <w:spacing w:before="80" w:after="80"/>
              <w:rPr>
                <w:rFonts w:ascii="Arial" w:hAnsi="Arial" w:cs="Arial"/>
              </w:rPr>
            </w:pPr>
            <w:r w:rsidRPr="00472AEE">
              <w:rPr>
                <w:rFonts w:ascii="Arial" w:hAnsi="Arial" w:cs="Arial"/>
              </w:rPr>
              <w:t>H</w:t>
            </w:r>
            <w:r w:rsidR="00F3432D">
              <w:rPr>
                <w:rFonts w:ascii="Arial" w:hAnsi="Arial" w:cs="Arial"/>
              </w:rPr>
              <w:t xml:space="preserve"> and </w:t>
            </w:r>
            <w:r w:rsidRPr="00472AEE">
              <w:rPr>
                <w:rFonts w:ascii="Arial" w:hAnsi="Arial" w:cs="Arial"/>
              </w:rPr>
              <w:t>SC</w:t>
            </w:r>
          </w:p>
        </w:tc>
        <w:tc>
          <w:tcPr>
            <w:tcW w:w="1976" w:type="dxa"/>
            <w:gridSpan w:val="4"/>
          </w:tcPr>
          <w:p w:rsidR="00022BF9" w:rsidRPr="00472AEE" w:rsidRDefault="00022BF9" w:rsidP="004D588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3432D" w:rsidRPr="00472AEE" w:rsidTr="00C36DF9">
        <w:trPr>
          <w:gridAfter w:val="1"/>
          <w:wAfter w:w="8" w:type="dxa"/>
          <w:trHeight w:val="180"/>
          <w:jc w:val="center"/>
        </w:trPr>
        <w:tc>
          <w:tcPr>
            <w:tcW w:w="2122" w:type="dxa"/>
            <w:shd w:val="clear" w:color="auto" w:fill="F6D7A4"/>
          </w:tcPr>
          <w:p w:rsidR="00022BF9" w:rsidRPr="00472AEE" w:rsidRDefault="00022BF9" w:rsidP="004D5881">
            <w:pPr>
              <w:spacing w:before="80" w:after="80"/>
              <w:rPr>
                <w:rFonts w:ascii="Arial" w:hAnsi="Arial" w:cs="Arial"/>
              </w:rPr>
            </w:pPr>
            <w:r w:rsidRPr="00472AEE">
              <w:rPr>
                <w:rFonts w:ascii="Arial" w:hAnsi="Arial" w:cs="Arial"/>
              </w:rPr>
              <w:t>U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022BF9" w:rsidRPr="00472AEE" w:rsidRDefault="00022BF9" w:rsidP="004D588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4"/>
            <w:shd w:val="clear" w:color="auto" w:fill="F6D7A4"/>
          </w:tcPr>
          <w:p w:rsidR="00022BF9" w:rsidRPr="00472AEE" w:rsidRDefault="00022BF9" w:rsidP="004D5881">
            <w:pPr>
              <w:spacing w:before="80" w:after="80"/>
              <w:rPr>
                <w:rFonts w:ascii="Arial" w:hAnsi="Arial" w:cs="Arial"/>
              </w:rPr>
            </w:pPr>
            <w:r w:rsidRPr="00472AEE">
              <w:rPr>
                <w:rFonts w:ascii="Arial" w:hAnsi="Arial" w:cs="Arial"/>
              </w:rPr>
              <w:t>SC</w:t>
            </w:r>
          </w:p>
        </w:tc>
        <w:tc>
          <w:tcPr>
            <w:tcW w:w="1701" w:type="dxa"/>
            <w:gridSpan w:val="3"/>
          </w:tcPr>
          <w:p w:rsidR="00022BF9" w:rsidRPr="00472AEE" w:rsidRDefault="00022BF9" w:rsidP="004D588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F6D7A4"/>
          </w:tcPr>
          <w:p w:rsidR="00022BF9" w:rsidRPr="00472AEE" w:rsidRDefault="00022BF9" w:rsidP="004D5881">
            <w:pPr>
              <w:spacing w:before="80" w:after="80"/>
              <w:rPr>
                <w:rFonts w:ascii="Arial" w:hAnsi="Arial" w:cs="Arial"/>
              </w:rPr>
            </w:pPr>
            <w:r w:rsidRPr="00472AEE">
              <w:rPr>
                <w:rFonts w:ascii="Arial" w:hAnsi="Arial" w:cs="Arial"/>
              </w:rPr>
              <w:t>M</w:t>
            </w:r>
            <w:r w:rsidR="00F3432D">
              <w:rPr>
                <w:rFonts w:ascii="Arial" w:hAnsi="Arial" w:cs="Arial"/>
              </w:rPr>
              <w:t xml:space="preserve"> and </w:t>
            </w:r>
            <w:r w:rsidRPr="00472AEE">
              <w:rPr>
                <w:rFonts w:ascii="Arial" w:hAnsi="Arial" w:cs="Arial"/>
              </w:rPr>
              <w:t>H</w:t>
            </w:r>
          </w:p>
        </w:tc>
        <w:tc>
          <w:tcPr>
            <w:tcW w:w="1976" w:type="dxa"/>
            <w:gridSpan w:val="4"/>
            <w:tcBorders>
              <w:bottom w:val="single" w:sz="4" w:space="0" w:color="auto"/>
            </w:tcBorders>
          </w:tcPr>
          <w:p w:rsidR="00022BF9" w:rsidRPr="00472AEE" w:rsidRDefault="00022BF9" w:rsidP="004D588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F0D76" w:rsidRPr="00472AEE" w:rsidTr="00C36DF9">
        <w:trPr>
          <w:gridAfter w:val="1"/>
          <w:wAfter w:w="8" w:type="dxa"/>
          <w:trHeight w:val="285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6D7A4"/>
          </w:tcPr>
          <w:p w:rsidR="002F0D76" w:rsidRPr="00472AEE" w:rsidRDefault="002F0D76" w:rsidP="004D5881">
            <w:pPr>
              <w:spacing w:before="80" w:after="80"/>
              <w:rPr>
                <w:rFonts w:ascii="Arial" w:hAnsi="Arial" w:cs="Arial"/>
              </w:rPr>
            </w:pPr>
            <w:r w:rsidRPr="00472AEE">
              <w:rPr>
                <w:rFonts w:ascii="Arial" w:hAnsi="Arial" w:cs="Arial"/>
              </w:rPr>
              <w:t>S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2F0D76" w:rsidRPr="00472AEE" w:rsidRDefault="002F0D76" w:rsidP="004D588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F6D7A4"/>
          </w:tcPr>
          <w:p w:rsidR="002F0D76" w:rsidRPr="00472AEE" w:rsidRDefault="002F0D76" w:rsidP="004D5881">
            <w:pPr>
              <w:spacing w:before="80" w:after="80"/>
              <w:rPr>
                <w:rFonts w:ascii="Arial" w:hAnsi="Arial" w:cs="Arial"/>
              </w:rPr>
            </w:pPr>
            <w:r w:rsidRPr="00472AEE">
              <w:rPr>
                <w:rFonts w:ascii="Arial" w:hAnsi="Arial" w:cs="Arial"/>
              </w:rPr>
              <w:t>MF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0D76" w:rsidRPr="00472AEE" w:rsidRDefault="002F0D76" w:rsidP="004D588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03" w:type="dxa"/>
            <w:gridSpan w:val="7"/>
            <w:tcBorders>
              <w:bottom w:val="nil"/>
              <w:right w:val="nil"/>
            </w:tcBorders>
            <w:shd w:val="clear" w:color="auto" w:fill="FFFFFF" w:themeFill="background1"/>
          </w:tcPr>
          <w:p w:rsidR="002F0D76" w:rsidRPr="00472AEE" w:rsidRDefault="002F0D76" w:rsidP="004D5881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4D5881" w:rsidRDefault="004D5881"/>
    <w:p w:rsidR="004D5881" w:rsidRDefault="004D5881">
      <w:r>
        <w:br w:type="page"/>
      </w:r>
    </w:p>
    <w:p w:rsidR="004D5881" w:rsidRDefault="004D5881"/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706"/>
        <w:gridCol w:w="707"/>
        <w:gridCol w:w="707"/>
        <w:gridCol w:w="707"/>
      </w:tblGrid>
      <w:tr w:rsidR="0051782C" w:rsidRPr="00472AEE" w:rsidTr="004D5881">
        <w:trPr>
          <w:trHeight w:val="375"/>
          <w:jc w:val="center"/>
        </w:trPr>
        <w:tc>
          <w:tcPr>
            <w:tcW w:w="10902" w:type="dxa"/>
            <w:gridSpan w:val="5"/>
            <w:tcBorders>
              <w:bottom w:val="nil"/>
            </w:tcBorders>
            <w:shd w:val="clear" w:color="auto" w:fill="F6D7A4"/>
            <w:vAlign w:val="center"/>
          </w:tcPr>
          <w:p w:rsidR="0051782C" w:rsidRPr="00472AEE" w:rsidRDefault="0051782C" w:rsidP="00F343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AEE">
              <w:rPr>
                <w:rFonts w:ascii="Arial" w:hAnsi="Arial" w:cs="Arial"/>
                <w:bCs/>
              </w:rPr>
              <w:t xml:space="preserve">SENCo/Key Person </w:t>
            </w:r>
            <w:r w:rsidRPr="00F3432D">
              <w:rPr>
                <w:rFonts w:ascii="Arial" w:hAnsi="Arial" w:cs="Arial"/>
                <w:bCs/>
              </w:rPr>
              <w:t xml:space="preserve">discussion: </w:t>
            </w:r>
            <w:r w:rsidRPr="00F3432D">
              <w:rPr>
                <w:rFonts w:ascii="Arial" w:hAnsi="Arial" w:cs="Arial"/>
                <w:bCs/>
                <w:i/>
              </w:rPr>
              <w:t>(what is going well, are they any concerns?</w:t>
            </w:r>
            <w:r w:rsidR="006E671B">
              <w:rPr>
                <w:rFonts w:ascii="Arial" w:hAnsi="Arial" w:cs="Arial"/>
                <w:bCs/>
                <w:i/>
              </w:rPr>
              <w:t xml:space="preserve"> How much progress has been made?</w:t>
            </w:r>
            <w:r w:rsidRPr="00F3432D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472AEE" w:rsidRPr="00472AEE" w:rsidTr="00EE3AD4">
        <w:trPr>
          <w:trHeight w:val="2268"/>
          <w:jc w:val="center"/>
        </w:trPr>
        <w:tc>
          <w:tcPr>
            <w:tcW w:w="10902" w:type="dxa"/>
            <w:gridSpan w:val="5"/>
            <w:tcBorders>
              <w:top w:val="nil"/>
              <w:bottom w:val="single" w:sz="4" w:space="0" w:color="auto"/>
            </w:tcBorders>
          </w:tcPr>
          <w:p w:rsidR="00472AEE" w:rsidRPr="00F3432D" w:rsidRDefault="00472AEE" w:rsidP="00EE3AD4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836330" w:rsidRPr="00472AEE" w:rsidTr="004D5881">
        <w:trPr>
          <w:trHeight w:val="315"/>
          <w:jc w:val="center"/>
        </w:trPr>
        <w:tc>
          <w:tcPr>
            <w:tcW w:w="10902" w:type="dxa"/>
            <w:gridSpan w:val="5"/>
            <w:tcBorders>
              <w:bottom w:val="nil"/>
            </w:tcBorders>
            <w:shd w:val="clear" w:color="auto" w:fill="F6D7A4"/>
            <w:vAlign w:val="center"/>
          </w:tcPr>
          <w:p w:rsidR="00AE655A" w:rsidRPr="00F3432D" w:rsidRDefault="00A06481" w:rsidP="00F3432D">
            <w:pPr>
              <w:rPr>
                <w:rFonts w:ascii="Arial" w:hAnsi="Arial" w:cs="Arial"/>
                <w:bCs/>
              </w:rPr>
            </w:pPr>
            <w:r w:rsidRPr="00F3432D">
              <w:rPr>
                <w:rFonts w:ascii="Arial" w:hAnsi="Arial" w:cs="Arial"/>
                <w:bCs/>
              </w:rPr>
              <w:t xml:space="preserve">Review of </w:t>
            </w:r>
            <w:r w:rsidR="002E735F" w:rsidRPr="00F3432D">
              <w:rPr>
                <w:rFonts w:ascii="Arial" w:hAnsi="Arial" w:cs="Arial"/>
                <w:bCs/>
              </w:rPr>
              <w:t xml:space="preserve">current </w:t>
            </w:r>
            <w:r w:rsidRPr="00F3432D">
              <w:rPr>
                <w:rFonts w:ascii="Arial" w:hAnsi="Arial" w:cs="Arial"/>
                <w:bCs/>
              </w:rPr>
              <w:t>strategies/interventions</w:t>
            </w:r>
            <w:r w:rsidRPr="00F3432D">
              <w:rPr>
                <w:rFonts w:ascii="Arial" w:hAnsi="Arial" w:cs="Arial"/>
                <w:bCs/>
                <w:i/>
              </w:rPr>
              <w:t>: (</w:t>
            </w:r>
            <w:r w:rsidR="0051782C" w:rsidRPr="00F3432D">
              <w:rPr>
                <w:rFonts w:ascii="Arial" w:hAnsi="Arial" w:cs="Arial"/>
                <w:bCs/>
                <w:i/>
              </w:rPr>
              <w:t xml:space="preserve">observation of work with the child </w:t>
            </w:r>
            <w:r w:rsidR="002E735F" w:rsidRPr="00F3432D">
              <w:rPr>
                <w:rFonts w:ascii="Arial" w:hAnsi="Arial" w:cs="Arial"/>
                <w:bCs/>
                <w:i/>
              </w:rPr>
              <w:t>that supports outcomes)</w:t>
            </w:r>
            <w:r w:rsidR="0051782C" w:rsidRPr="00F3432D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472AEE" w:rsidRPr="00472AEE" w:rsidTr="00EE3AD4">
        <w:trPr>
          <w:trHeight w:val="2268"/>
          <w:jc w:val="center"/>
        </w:trPr>
        <w:tc>
          <w:tcPr>
            <w:tcW w:w="10902" w:type="dxa"/>
            <w:gridSpan w:val="5"/>
            <w:tcBorders>
              <w:top w:val="nil"/>
              <w:bottom w:val="single" w:sz="4" w:space="0" w:color="auto"/>
            </w:tcBorders>
          </w:tcPr>
          <w:p w:rsidR="00472AEE" w:rsidRPr="00F3432D" w:rsidRDefault="00472AEE" w:rsidP="00EE3AD4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836330" w:rsidRPr="00472AEE" w:rsidTr="004D5881">
        <w:trPr>
          <w:trHeight w:val="540"/>
          <w:jc w:val="center"/>
        </w:trPr>
        <w:tc>
          <w:tcPr>
            <w:tcW w:w="10902" w:type="dxa"/>
            <w:gridSpan w:val="5"/>
            <w:tcBorders>
              <w:bottom w:val="nil"/>
            </w:tcBorders>
            <w:shd w:val="clear" w:color="auto" w:fill="F6D7A4"/>
            <w:vAlign w:val="center"/>
          </w:tcPr>
          <w:p w:rsidR="00AE655A" w:rsidRPr="00F3432D" w:rsidRDefault="0051782C" w:rsidP="00CF12D5">
            <w:pPr>
              <w:rPr>
                <w:rFonts w:ascii="Arial" w:hAnsi="Arial" w:cs="Arial"/>
                <w:bCs/>
              </w:rPr>
            </w:pPr>
            <w:r w:rsidRPr="00F3432D">
              <w:rPr>
                <w:rFonts w:ascii="Arial" w:hAnsi="Arial" w:cs="Arial"/>
                <w:bCs/>
              </w:rPr>
              <w:t>Review of SEN</w:t>
            </w:r>
            <w:r w:rsidR="0077389F">
              <w:rPr>
                <w:rFonts w:ascii="Arial" w:hAnsi="Arial" w:cs="Arial"/>
                <w:bCs/>
              </w:rPr>
              <w:t>D</w:t>
            </w:r>
            <w:r w:rsidRPr="00F3432D">
              <w:rPr>
                <w:rFonts w:ascii="Arial" w:hAnsi="Arial" w:cs="Arial"/>
                <w:bCs/>
              </w:rPr>
              <w:t xml:space="preserve">IF spend: </w:t>
            </w:r>
            <w:r w:rsidRPr="00F3432D">
              <w:rPr>
                <w:rFonts w:ascii="Arial" w:hAnsi="Arial" w:cs="Arial"/>
                <w:bCs/>
                <w:i/>
              </w:rPr>
              <w:t>(evidence of how the funding has been s</w:t>
            </w:r>
            <w:r w:rsidR="00EA6A6D">
              <w:rPr>
                <w:rFonts w:ascii="Arial" w:hAnsi="Arial" w:cs="Arial"/>
                <w:bCs/>
                <w:i/>
              </w:rPr>
              <w:t>p</w:t>
            </w:r>
            <w:bookmarkStart w:id="0" w:name="_GoBack"/>
            <w:bookmarkEnd w:id="0"/>
            <w:r w:rsidRPr="00F3432D">
              <w:rPr>
                <w:rFonts w:ascii="Arial" w:hAnsi="Arial" w:cs="Arial"/>
                <w:bCs/>
                <w:i/>
              </w:rPr>
              <w:t xml:space="preserve">ent as agreed in </w:t>
            </w:r>
            <w:r w:rsidRPr="006F12D3">
              <w:rPr>
                <w:rFonts w:ascii="Arial" w:hAnsi="Arial" w:cs="Arial"/>
                <w:bCs/>
                <w:i/>
              </w:rPr>
              <w:t xml:space="preserve">section </w:t>
            </w:r>
            <w:r w:rsidR="00CF12D5">
              <w:rPr>
                <w:rFonts w:ascii="Arial" w:hAnsi="Arial" w:cs="Arial"/>
                <w:bCs/>
                <w:i/>
              </w:rPr>
              <w:t>4</w:t>
            </w:r>
            <w:r w:rsidRPr="00F3432D">
              <w:rPr>
                <w:rFonts w:ascii="Arial" w:hAnsi="Arial" w:cs="Arial"/>
                <w:bCs/>
                <w:i/>
              </w:rPr>
              <w:t xml:space="preserve"> of the </w:t>
            </w:r>
            <w:r w:rsidR="006F12D3">
              <w:rPr>
                <w:rFonts w:ascii="Arial" w:hAnsi="Arial" w:cs="Arial"/>
                <w:bCs/>
                <w:i/>
              </w:rPr>
              <w:t>SEN</w:t>
            </w:r>
            <w:r w:rsidR="0077389F">
              <w:rPr>
                <w:rFonts w:ascii="Arial" w:hAnsi="Arial" w:cs="Arial"/>
                <w:bCs/>
                <w:i/>
              </w:rPr>
              <w:t>D</w:t>
            </w:r>
            <w:r w:rsidR="006F12D3">
              <w:rPr>
                <w:rFonts w:ascii="Arial" w:hAnsi="Arial" w:cs="Arial"/>
                <w:bCs/>
                <w:i/>
              </w:rPr>
              <w:t xml:space="preserve">IF </w:t>
            </w:r>
            <w:r w:rsidRPr="00F3432D">
              <w:rPr>
                <w:rFonts w:ascii="Arial" w:hAnsi="Arial" w:cs="Arial"/>
                <w:bCs/>
                <w:i/>
              </w:rPr>
              <w:t>application form</w:t>
            </w:r>
            <w:r w:rsidR="006E671B">
              <w:rPr>
                <w:rFonts w:ascii="Arial" w:hAnsi="Arial" w:cs="Arial"/>
                <w:bCs/>
                <w:i/>
              </w:rPr>
              <w:t xml:space="preserve"> and its impact on the child’s learning outcomes</w:t>
            </w:r>
            <w:r w:rsidRPr="00F3432D">
              <w:rPr>
                <w:rFonts w:ascii="Arial" w:hAnsi="Arial" w:cs="Arial"/>
                <w:bCs/>
                <w:i/>
              </w:rPr>
              <w:t>)</w:t>
            </w:r>
            <w:r w:rsidR="00F3432D" w:rsidRPr="00F3432D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472AEE" w:rsidRPr="00472AEE" w:rsidTr="00EE3AD4">
        <w:trPr>
          <w:trHeight w:val="2268"/>
          <w:jc w:val="center"/>
        </w:trPr>
        <w:tc>
          <w:tcPr>
            <w:tcW w:w="10902" w:type="dxa"/>
            <w:gridSpan w:val="5"/>
            <w:tcBorders>
              <w:top w:val="nil"/>
            </w:tcBorders>
          </w:tcPr>
          <w:p w:rsidR="00472AEE" w:rsidRPr="00F3432D" w:rsidRDefault="00472AEE" w:rsidP="00EE3AD4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836330" w:rsidRPr="00472AEE" w:rsidTr="004D5881">
        <w:trPr>
          <w:trHeight w:val="375"/>
          <w:jc w:val="center"/>
        </w:trPr>
        <w:tc>
          <w:tcPr>
            <w:tcW w:w="10902" w:type="dxa"/>
            <w:gridSpan w:val="5"/>
            <w:tcBorders>
              <w:bottom w:val="nil"/>
            </w:tcBorders>
            <w:shd w:val="clear" w:color="auto" w:fill="F6D7A4"/>
            <w:vAlign w:val="center"/>
          </w:tcPr>
          <w:p w:rsidR="00972043" w:rsidRPr="00F3432D" w:rsidRDefault="0051782C" w:rsidP="0006047C">
            <w:pPr>
              <w:rPr>
                <w:rFonts w:ascii="Arial" w:hAnsi="Arial" w:cs="Arial"/>
                <w:bCs/>
              </w:rPr>
            </w:pPr>
            <w:r w:rsidRPr="00F3432D">
              <w:rPr>
                <w:rFonts w:ascii="Arial" w:hAnsi="Arial" w:cs="Arial"/>
                <w:bCs/>
              </w:rPr>
              <w:t xml:space="preserve">Update of key information: </w:t>
            </w:r>
            <w:r w:rsidRPr="00F3432D">
              <w:rPr>
                <w:rFonts w:ascii="Arial" w:hAnsi="Arial" w:cs="Arial"/>
                <w:bCs/>
                <w:i/>
              </w:rPr>
              <w:t>(new professionals</w:t>
            </w:r>
            <w:r w:rsidR="0006047C">
              <w:rPr>
                <w:rFonts w:ascii="Arial" w:hAnsi="Arial" w:cs="Arial"/>
                <w:bCs/>
                <w:i/>
              </w:rPr>
              <w:t xml:space="preserve"> </w:t>
            </w:r>
            <w:r w:rsidR="006E671B">
              <w:rPr>
                <w:rFonts w:ascii="Arial" w:hAnsi="Arial" w:cs="Arial"/>
                <w:bCs/>
                <w:i/>
              </w:rPr>
              <w:t>/</w:t>
            </w:r>
            <w:r w:rsidR="0006047C">
              <w:rPr>
                <w:rFonts w:ascii="Arial" w:hAnsi="Arial" w:cs="Arial"/>
                <w:bCs/>
                <w:i/>
              </w:rPr>
              <w:t xml:space="preserve"> </w:t>
            </w:r>
            <w:r w:rsidR="006E671B">
              <w:rPr>
                <w:rFonts w:ascii="Arial" w:hAnsi="Arial" w:cs="Arial"/>
                <w:bCs/>
                <w:i/>
              </w:rPr>
              <w:t>agencies</w:t>
            </w:r>
            <w:r w:rsidRPr="00F3432D">
              <w:rPr>
                <w:rFonts w:ascii="Arial" w:hAnsi="Arial" w:cs="Arial"/>
                <w:bCs/>
                <w:i/>
              </w:rPr>
              <w:t xml:space="preserve"> involved since </w:t>
            </w:r>
            <w:r w:rsidR="0006047C">
              <w:rPr>
                <w:rFonts w:ascii="Arial" w:hAnsi="Arial" w:cs="Arial"/>
                <w:bCs/>
                <w:i/>
              </w:rPr>
              <w:t>P</w:t>
            </w:r>
            <w:r w:rsidRPr="00F3432D">
              <w:rPr>
                <w:rFonts w:ascii="Arial" w:hAnsi="Arial" w:cs="Arial"/>
                <w:bCs/>
                <w:i/>
              </w:rPr>
              <w:t>anel, new reports</w:t>
            </w:r>
            <w:r w:rsidR="006E671B">
              <w:rPr>
                <w:rFonts w:ascii="Arial" w:hAnsi="Arial" w:cs="Arial"/>
                <w:bCs/>
                <w:i/>
              </w:rPr>
              <w:t xml:space="preserve">, </w:t>
            </w:r>
            <w:proofErr w:type="spellStart"/>
            <w:r w:rsidRPr="00F3432D">
              <w:rPr>
                <w:rFonts w:ascii="Arial" w:hAnsi="Arial" w:cs="Arial"/>
                <w:bCs/>
                <w:i/>
              </w:rPr>
              <w:t>etc</w:t>
            </w:r>
            <w:proofErr w:type="spellEnd"/>
            <w:r w:rsidRPr="00F3432D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472AEE" w:rsidRPr="00472AEE" w:rsidTr="00EE3AD4">
        <w:trPr>
          <w:trHeight w:val="2268"/>
          <w:jc w:val="center"/>
        </w:trPr>
        <w:tc>
          <w:tcPr>
            <w:tcW w:w="10902" w:type="dxa"/>
            <w:gridSpan w:val="5"/>
            <w:tcBorders>
              <w:top w:val="nil"/>
              <w:bottom w:val="single" w:sz="4" w:space="0" w:color="auto"/>
            </w:tcBorders>
          </w:tcPr>
          <w:p w:rsidR="00472AEE" w:rsidRPr="00F3432D" w:rsidRDefault="00472AEE" w:rsidP="00EE3AD4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270240" w:rsidRPr="00472AEE" w:rsidTr="00270240">
        <w:trPr>
          <w:trHeight w:val="585"/>
          <w:jc w:val="center"/>
        </w:trPr>
        <w:tc>
          <w:tcPr>
            <w:tcW w:w="8075" w:type="dxa"/>
            <w:tcBorders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270240" w:rsidRPr="00472AEE" w:rsidRDefault="00270240" w:rsidP="00270240">
            <w:pPr>
              <w:rPr>
                <w:rFonts w:ascii="Arial" w:hAnsi="Arial" w:cs="Arial"/>
              </w:rPr>
            </w:pPr>
            <w:r w:rsidRPr="00472AEE">
              <w:rPr>
                <w:rFonts w:ascii="Arial" w:hAnsi="Arial" w:cs="Arial"/>
              </w:rPr>
              <w:t>From what has been discu</w:t>
            </w:r>
            <w:r>
              <w:rPr>
                <w:rFonts w:ascii="Arial" w:hAnsi="Arial" w:cs="Arial"/>
              </w:rPr>
              <w:t>ssed, observed and documented, i</w:t>
            </w:r>
            <w:r w:rsidRPr="00472AEE">
              <w:rPr>
                <w:rFonts w:ascii="Arial" w:hAnsi="Arial" w:cs="Arial"/>
              </w:rPr>
              <w:t xml:space="preserve">s there </w:t>
            </w:r>
            <w:r>
              <w:rPr>
                <w:rFonts w:ascii="Arial" w:hAnsi="Arial" w:cs="Arial"/>
              </w:rPr>
              <w:t xml:space="preserve">evidence of </w:t>
            </w:r>
            <w:r w:rsidRPr="00472AEE">
              <w:rPr>
                <w:rFonts w:ascii="Arial" w:hAnsi="Arial" w:cs="Arial"/>
              </w:rPr>
              <w:t>effective use of SEN</w:t>
            </w:r>
            <w:r>
              <w:rPr>
                <w:rFonts w:ascii="Arial" w:hAnsi="Arial" w:cs="Arial"/>
              </w:rPr>
              <w:t>D</w:t>
            </w:r>
            <w:r w:rsidRPr="00472AE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 funding to support outcomes?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6D7A4"/>
            <w:vAlign w:val="center"/>
          </w:tcPr>
          <w:p w:rsidR="00270240" w:rsidRPr="00472AEE" w:rsidRDefault="00270240" w:rsidP="00F34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0240" w:rsidRPr="00472AEE" w:rsidRDefault="00270240" w:rsidP="00F343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6D7A4"/>
            <w:vAlign w:val="center"/>
          </w:tcPr>
          <w:p w:rsidR="00270240" w:rsidRPr="00472AEE" w:rsidRDefault="00270240" w:rsidP="00F34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0240" w:rsidRPr="00472AEE" w:rsidRDefault="00270240" w:rsidP="00F3432D">
            <w:pPr>
              <w:jc w:val="center"/>
              <w:rPr>
                <w:rFonts w:ascii="Arial" w:hAnsi="Arial" w:cs="Arial"/>
              </w:rPr>
            </w:pPr>
          </w:p>
        </w:tc>
      </w:tr>
      <w:tr w:rsidR="00472AEE" w:rsidRPr="00472AEE" w:rsidTr="004D5881">
        <w:trPr>
          <w:trHeight w:val="519"/>
          <w:jc w:val="center"/>
        </w:trPr>
        <w:tc>
          <w:tcPr>
            <w:tcW w:w="10902" w:type="dxa"/>
            <w:gridSpan w:val="5"/>
            <w:tcBorders>
              <w:top w:val="nil"/>
              <w:bottom w:val="nil"/>
            </w:tcBorders>
            <w:shd w:val="clear" w:color="auto" w:fill="F6D7A4"/>
            <w:vAlign w:val="center"/>
          </w:tcPr>
          <w:p w:rsidR="00472AEE" w:rsidRPr="00472AEE" w:rsidRDefault="00472AEE" w:rsidP="00F3432D">
            <w:pPr>
              <w:rPr>
                <w:rFonts w:ascii="Arial" w:hAnsi="Arial" w:cs="Arial"/>
              </w:rPr>
            </w:pPr>
            <w:r w:rsidRPr="00472AEE">
              <w:rPr>
                <w:rFonts w:ascii="Arial" w:hAnsi="Arial" w:cs="Arial"/>
              </w:rPr>
              <w:t>If ‘No’ provide further information</w:t>
            </w:r>
          </w:p>
        </w:tc>
      </w:tr>
      <w:tr w:rsidR="00472AEE" w:rsidRPr="00472AEE" w:rsidTr="00823EFE">
        <w:trPr>
          <w:trHeight w:val="1701"/>
          <w:jc w:val="center"/>
        </w:trPr>
        <w:tc>
          <w:tcPr>
            <w:tcW w:w="10902" w:type="dxa"/>
            <w:gridSpan w:val="5"/>
            <w:tcBorders>
              <w:top w:val="nil"/>
            </w:tcBorders>
            <w:shd w:val="clear" w:color="auto" w:fill="auto"/>
          </w:tcPr>
          <w:p w:rsidR="00472AEE" w:rsidRPr="00472AEE" w:rsidRDefault="00472AEE" w:rsidP="00EE3AD4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4D5881" w:rsidRDefault="004D5881"/>
    <w:p w:rsidR="004D5881" w:rsidRDefault="004D5881"/>
    <w:p w:rsidR="004D5881" w:rsidRDefault="004D5881"/>
    <w:tbl>
      <w:tblPr>
        <w:tblW w:w="10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045"/>
        <w:gridCol w:w="2217"/>
        <w:gridCol w:w="1559"/>
        <w:gridCol w:w="1677"/>
        <w:gridCol w:w="7"/>
      </w:tblGrid>
      <w:tr w:rsidR="00AE655A" w:rsidRPr="00472AEE" w:rsidTr="004D5881">
        <w:trPr>
          <w:gridAfter w:val="1"/>
          <w:wAfter w:w="7" w:type="dxa"/>
          <w:trHeight w:val="471"/>
          <w:jc w:val="center"/>
        </w:trPr>
        <w:tc>
          <w:tcPr>
            <w:tcW w:w="10916" w:type="dxa"/>
            <w:gridSpan w:val="5"/>
            <w:shd w:val="clear" w:color="auto" w:fill="513528"/>
            <w:vAlign w:val="center"/>
          </w:tcPr>
          <w:p w:rsidR="00AE655A" w:rsidRPr="004D5881" w:rsidRDefault="00AE655A" w:rsidP="00497507">
            <w:pPr>
              <w:rPr>
                <w:rFonts w:ascii="Arial" w:hAnsi="Arial" w:cs="Arial"/>
                <w:b/>
              </w:rPr>
            </w:pPr>
            <w:r w:rsidRPr="004D5881">
              <w:rPr>
                <w:rFonts w:ascii="Arial" w:hAnsi="Arial" w:cs="Arial"/>
                <w:b/>
              </w:rPr>
              <w:t>Agreed actions/recommendation</w:t>
            </w:r>
            <w:r w:rsidR="009267A1" w:rsidRPr="004D5881">
              <w:rPr>
                <w:rFonts w:ascii="Arial" w:hAnsi="Arial" w:cs="Arial"/>
                <w:b/>
              </w:rPr>
              <w:t>s</w:t>
            </w:r>
            <w:r w:rsidRPr="004D5881">
              <w:rPr>
                <w:rFonts w:ascii="Arial" w:hAnsi="Arial" w:cs="Arial"/>
                <w:b/>
              </w:rPr>
              <w:t xml:space="preserve"> </w:t>
            </w:r>
            <w:r w:rsidR="009267A1" w:rsidRPr="004D5881">
              <w:rPr>
                <w:rFonts w:ascii="Arial" w:hAnsi="Arial" w:cs="Arial"/>
                <w:b/>
              </w:rPr>
              <w:t>to further improve practice</w:t>
            </w:r>
            <w:r w:rsidR="004D5881">
              <w:rPr>
                <w:rFonts w:ascii="Arial" w:hAnsi="Arial" w:cs="Arial"/>
                <w:b/>
              </w:rPr>
              <w:t xml:space="preserve"> </w:t>
            </w:r>
            <w:r w:rsidR="009267A1" w:rsidRPr="004D5881">
              <w:rPr>
                <w:rFonts w:ascii="Arial" w:hAnsi="Arial" w:cs="Arial"/>
                <w:b/>
              </w:rPr>
              <w:t>/</w:t>
            </w:r>
            <w:r w:rsidR="004D5881">
              <w:rPr>
                <w:rFonts w:ascii="Arial" w:hAnsi="Arial" w:cs="Arial"/>
                <w:b/>
              </w:rPr>
              <w:t xml:space="preserve"> </w:t>
            </w:r>
            <w:r w:rsidR="009267A1" w:rsidRPr="004D5881">
              <w:rPr>
                <w:rFonts w:ascii="Arial" w:hAnsi="Arial" w:cs="Arial"/>
                <w:b/>
              </w:rPr>
              <w:t>SEN support</w:t>
            </w:r>
          </w:p>
        </w:tc>
      </w:tr>
      <w:tr w:rsidR="009831DA" w:rsidRPr="00472AEE" w:rsidTr="00BD3DDF">
        <w:trPr>
          <w:gridAfter w:val="1"/>
          <w:wAfter w:w="7" w:type="dxa"/>
          <w:jc w:val="center"/>
        </w:trPr>
        <w:tc>
          <w:tcPr>
            <w:tcW w:w="1418" w:type="dxa"/>
            <w:shd w:val="clear" w:color="auto" w:fill="F6D7A4"/>
            <w:vAlign w:val="center"/>
          </w:tcPr>
          <w:p w:rsidR="009831DA" w:rsidRPr="00F3432D" w:rsidRDefault="009831DA" w:rsidP="00497507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>Date set</w:t>
            </w:r>
          </w:p>
        </w:tc>
        <w:tc>
          <w:tcPr>
            <w:tcW w:w="4045" w:type="dxa"/>
            <w:shd w:val="clear" w:color="auto" w:fill="F6D7A4"/>
            <w:vAlign w:val="center"/>
          </w:tcPr>
          <w:p w:rsidR="009831DA" w:rsidRPr="00F3432D" w:rsidRDefault="00DD7362" w:rsidP="00497507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 xml:space="preserve"> To improve practice/SEN support.</w:t>
            </w:r>
          </w:p>
        </w:tc>
        <w:tc>
          <w:tcPr>
            <w:tcW w:w="2217" w:type="dxa"/>
            <w:shd w:val="clear" w:color="auto" w:fill="F6D7A4"/>
            <w:vAlign w:val="center"/>
          </w:tcPr>
          <w:p w:rsidR="009831DA" w:rsidRPr="00F3432D" w:rsidRDefault="00AE655A" w:rsidP="00497507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>State if Action or R</w:t>
            </w:r>
            <w:r w:rsidR="009831DA" w:rsidRPr="00F3432D">
              <w:rPr>
                <w:rFonts w:ascii="Arial" w:hAnsi="Arial" w:cs="Arial"/>
              </w:rPr>
              <w:t>ecommendation</w:t>
            </w:r>
          </w:p>
        </w:tc>
        <w:tc>
          <w:tcPr>
            <w:tcW w:w="1559" w:type="dxa"/>
            <w:shd w:val="clear" w:color="auto" w:fill="F6D7A4"/>
            <w:vAlign w:val="center"/>
          </w:tcPr>
          <w:p w:rsidR="009831DA" w:rsidRPr="00F3432D" w:rsidRDefault="009831DA" w:rsidP="00497507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 xml:space="preserve">Responsible person </w:t>
            </w:r>
          </w:p>
        </w:tc>
        <w:tc>
          <w:tcPr>
            <w:tcW w:w="1677" w:type="dxa"/>
            <w:shd w:val="clear" w:color="auto" w:fill="F6D7A4"/>
            <w:vAlign w:val="center"/>
          </w:tcPr>
          <w:p w:rsidR="009831DA" w:rsidRPr="00F3432D" w:rsidRDefault="009831DA" w:rsidP="00497507">
            <w:pPr>
              <w:rPr>
                <w:rFonts w:ascii="Arial" w:hAnsi="Arial" w:cs="Arial"/>
              </w:rPr>
            </w:pPr>
            <w:r w:rsidRPr="00F3432D">
              <w:rPr>
                <w:rFonts w:ascii="Arial" w:hAnsi="Arial" w:cs="Arial"/>
              </w:rPr>
              <w:t>Complete by</w:t>
            </w:r>
          </w:p>
        </w:tc>
      </w:tr>
      <w:tr w:rsidR="009831DA" w:rsidRPr="00472AEE" w:rsidTr="00BD3DDF">
        <w:trPr>
          <w:gridAfter w:val="1"/>
          <w:wAfter w:w="7" w:type="dxa"/>
          <w:trHeight w:val="1701"/>
          <w:jc w:val="center"/>
        </w:trPr>
        <w:tc>
          <w:tcPr>
            <w:tcW w:w="1418" w:type="dxa"/>
            <w:shd w:val="clear" w:color="auto" w:fill="auto"/>
          </w:tcPr>
          <w:p w:rsidR="00497507" w:rsidRPr="00472AEE" w:rsidRDefault="00497507" w:rsidP="004636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045" w:type="dxa"/>
            <w:shd w:val="clear" w:color="auto" w:fill="auto"/>
          </w:tcPr>
          <w:p w:rsidR="00497507" w:rsidRPr="00472AEE" w:rsidRDefault="00497507" w:rsidP="004636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9831DA" w:rsidRPr="00472AEE" w:rsidRDefault="009831DA" w:rsidP="004636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831DA" w:rsidRPr="00472AEE" w:rsidRDefault="009831DA" w:rsidP="004636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77" w:type="dxa"/>
            <w:shd w:val="clear" w:color="auto" w:fill="auto"/>
          </w:tcPr>
          <w:p w:rsidR="009831DA" w:rsidRPr="00472AEE" w:rsidRDefault="009831DA" w:rsidP="0046364D">
            <w:pPr>
              <w:spacing w:before="120"/>
              <w:rPr>
                <w:rFonts w:ascii="Arial" w:hAnsi="Arial" w:cs="Arial"/>
              </w:rPr>
            </w:pPr>
          </w:p>
        </w:tc>
      </w:tr>
      <w:tr w:rsidR="009831DA" w:rsidRPr="00472AEE" w:rsidTr="00BD3DDF">
        <w:trPr>
          <w:gridAfter w:val="1"/>
          <w:wAfter w:w="7" w:type="dxa"/>
          <w:trHeight w:val="1701"/>
          <w:jc w:val="center"/>
        </w:trPr>
        <w:tc>
          <w:tcPr>
            <w:tcW w:w="1418" w:type="dxa"/>
            <w:shd w:val="clear" w:color="auto" w:fill="auto"/>
          </w:tcPr>
          <w:p w:rsidR="00497507" w:rsidRPr="00472AEE" w:rsidRDefault="00497507" w:rsidP="004636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045" w:type="dxa"/>
            <w:shd w:val="clear" w:color="auto" w:fill="auto"/>
          </w:tcPr>
          <w:p w:rsidR="009831DA" w:rsidRPr="00472AEE" w:rsidRDefault="009831DA" w:rsidP="004636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9831DA" w:rsidRPr="00472AEE" w:rsidRDefault="009831DA" w:rsidP="004636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831DA" w:rsidRPr="00472AEE" w:rsidRDefault="009831DA" w:rsidP="004636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77" w:type="dxa"/>
            <w:shd w:val="clear" w:color="auto" w:fill="auto"/>
          </w:tcPr>
          <w:p w:rsidR="009831DA" w:rsidRPr="00472AEE" w:rsidRDefault="009831DA" w:rsidP="0046364D">
            <w:pPr>
              <w:spacing w:before="120"/>
              <w:rPr>
                <w:rFonts w:ascii="Arial" w:hAnsi="Arial" w:cs="Arial"/>
              </w:rPr>
            </w:pPr>
          </w:p>
        </w:tc>
      </w:tr>
      <w:tr w:rsidR="009831DA" w:rsidRPr="00472AEE" w:rsidTr="00BD3DDF">
        <w:trPr>
          <w:gridAfter w:val="1"/>
          <w:wAfter w:w="7" w:type="dxa"/>
          <w:trHeight w:val="1701"/>
          <w:jc w:val="center"/>
        </w:trPr>
        <w:tc>
          <w:tcPr>
            <w:tcW w:w="1418" w:type="dxa"/>
            <w:shd w:val="clear" w:color="auto" w:fill="auto"/>
          </w:tcPr>
          <w:p w:rsidR="00497507" w:rsidRPr="00472AEE" w:rsidRDefault="00497507" w:rsidP="004636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045" w:type="dxa"/>
            <w:shd w:val="clear" w:color="auto" w:fill="auto"/>
          </w:tcPr>
          <w:p w:rsidR="009831DA" w:rsidRPr="00472AEE" w:rsidRDefault="009831DA" w:rsidP="004636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9831DA" w:rsidRPr="00472AEE" w:rsidRDefault="009831DA" w:rsidP="004636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831DA" w:rsidRPr="00472AEE" w:rsidRDefault="009831DA" w:rsidP="004636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77" w:type="dxa"/>
            <w:shd w:val="clear" w:color="auto" w:fill="auto"/>
          </w:tcPr>
          <w:p w:rsidR="009831DA" w:rsidRPr="00472AEE" w:rsidRDefault="009831DA" w:rsidP="0046364D">
            <w:pPr>
              <w:spacing w:before="120"/>
              <w:rPr>
                <w:rFonts w:ascii="Arial" w:hAnsi="Arial" w:cs="Arial"/>
              </w:rPr>
            </w:pPr>
          </w:p>
        </w:tc>
      </w:tr>
      <w:tr w:rsidR="00B23B9A" w:rsidTr="00BD3DDF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463" w:type="dxa"/>
            <w:gridSpan w:val="2"/>
            <w:tcBorders>
              <w:right w:val="nil"/>
            </w:tcBorders>
            <w:shd w:val="clear" w:color="auto" w:fill="F6D7A4"/>
            <w:vAlign w:val="center"/>
          </w:tcPr>
          <w:p w:rsidR="00B23B9A" w:rsidRDefault="00B23B9A" w:rsidP="00B23B9A">
            <w:pPr>
              <w:ind w:left="1" w:hanging="1"/>
              <w:rPr>
                <w:rFonts w:ascii="Arial" w:hAnsi="Arial" w:cs="Arial"/>
              </w:rPr>
            </w:pPr>
            <w:r w:rsidRPr="00472AEE">
              <w:rPr>
                <w:rFonts w:ascii="Arial" w:hAnsi="Arial" w:cs="Arial"/>
              </w:rPr>
              <w:t xml:space="preserve">Date of next review: </w:t>
            </w:r>
          </w:p>
        </w:tc>
        <w:tc>
          <w:tcPr>
            <w:tcW w:w="5460" w:type="dxa"/>
            <w:gridSpan w:val="4"/>
            <w:tcBorders>
              <w:left w:val="nil"/>
            </w:tcBorders>
            <w:vAlign w:val="center"/>
          </w:tcPr>
          <w:p w:rsidR="00B23B9A" w:rsidRDefault="00B23B9A" w:rsidP="00B23B9A">
            <w:pPr>
              <w:rPr>
                <w:rFonts w:ascii="Arial" w:hAnsi="Arial" w:cs="Arial"/>
              </w:rPr>
            </w:pPr>
          </w:p>
        </w:tc>
      </w:tr>
      <w:tr w:rsidR="00497507" w:rsidTr="00BD3DDF">
        <w:tblPrEx>
          <w:tblLook w:val="0000" w:firstRow="0" w:lastRow="0" w:firstColumn="0" w:lastColumn="0" w:noHBand="0" w:noVBand="0"/>
        </w:tblPrEx>
        <w:trPr>
          <w:trHeight w:val="825"/>
          <w:jc w:val="center"/>
        </w:trPr>
        <w:tc>
          <w:tcPr>
            <w:tcW w:w="5463" w:type="dxa"/>
            <w:gridSpan w:val="2"/>
            <w:tcBorders>
              <w:right w:val="nil"/>
            </w:tcBorders>
            <w:shd w:val="clear" w:color="auto" w:fill="F6D7A4"/>
            <w:vAlign w:val="center"/>
          </w:tcPr>
          <w:p w:rsidR="00497507" w:rsidRPr="00514852" w:rsidRDefault="00497507" w:rsidP="00B23B9A">
            <w:pPr>
              <w:ind w:left="1" w:hanging="1"/>
              <w:rPr>
                <w:rFonts w:ascii="Arial" w:hAnsi="Arial" w:cs="Arial"/>
              </w:rPr>
            </w:pPr>
            <w:r w:rsidRPr="00514852">
              <w:rPr>
                <w:rFonts w:ascii="Arial" w:hAnsi="Arial" w:cs="Arial"/>
              </w:rPr>
              <w:t>Inclusion Officer</w:t>
            </w:r>
            <w:r w:rsidR="00514852" w:rsidRPr="00514852">
              <w:rPr>
                <w:rFonts w:ascii="Arial" w:hAnsi="Arial" w:cs="Arial"/>
              </w:rPr>
              <w:t xml:space="preserve"> signature</w:t>
            </w:r>
            <w:r w:rsidR="00514852">
              <w:rPr>
                <w:rFonts w:ascii="Arial" w:hAnsi="Arial" w:cs="Arial"/>
              </w:rPr>
              <w:t>:</w:t>
            </w:r>
          </w:p>
        </w:tc>
        <w:tc>
          <w:tcPr>
            <w:tcW w:w="5460" w:type="dxa"/>
            <w:gridSpan w:val="4"/>
            <w:tcBorders>
              <w:left w:val="nil"/>
            </w:tcBorders>
            <w:vAlign w:val="center"/>
          </w:tcPr>
          <w:p w:rsidR="00497507" w:rsidRPr="00472AEE" w:rsidRDefault="00497507" w:rsidP="00B23B9A">
            <w:pPr>
              <w:ind w:left="1" w:hanging="1"/>
              <w:rPr>
                <w:rFonts w:ascii="Arial" w:hAnsi="Arial" w:cs="Arial"/>
              </w:rPr>
            </w:pPr>
          </w:p>
        </w:tc>
      </w:tr>
      <w:tr w:rsidR="00472AEE" w:rsidTr="00BD3DDF">
        <w:tblPrEx>
          <w:tblLook w:val="0000" w:firstRow="0" w:lastRow="0" w:firstColumn="0" w:lastColumn="0" w:noHBand="0" w:noVBand="0"/>
        </w:tblPrEx>
        <w:trPr>
          <w:trHeight w:val="1369"/>
          <w:jc w:val="center"/>
        </w:trPr>
        <w:tc>
          <w:tcPr>
            <w:tcW w:w="10923" w:type="dxa"/>
            <w:gridSpan w:val="6"/>
            <w:shd w:val="clear" w:color="auto" w:fill="F6D7A4"/>
            <w:vAlign w:val="center"/>
          </w:tcPr>
          <w:p w:rsidR="00472AEE" w:rsidRPr="00B23B9A" w:rsidRDefault="00472AEE" w:rsidP="00B23B9A">
            <w:pPr>
              <w:rPr>
                <w:rFonts w:ascii="Arial" w:hAnsi="Arial" w:cs="Arial"/>
                <w:i/>
                <w:szCs w:val="20"/>
              </w:rPr>
            </w:pPr>
            <w:r w:rsidRPr="00B23B9A">
              <w:rPr>
                <w:rFonts w:ascii="Arial" w:hAnsi="Arial" w:cs="Arial"/>
                <w:i/>
                <w:szCs w:val="20"/>
              </w:rPr>
              <w:t>Please Note: The Inclusion Officer offers advice and recommendations</w:t>
            </w:r>
            <w:r w:rsidR="008C1F4C">
              <w:rPr>
                <w:rFonts w:ascii="Arial" w:hAnsi="Arial" w:cs="Arial"/>
                <w:i/>
                <w:szCs w:val="20"/>
              </w:rPr>
              <w:t xml:space="preserve"> only </w:t>
            </w:r>
            <w:r w:rsidRPr="00B23B9A">
              <w:rPr>
                <w:rFonts w:ascii="Arial" w:hAnsi="Arial" w:cs="Arial"/>
                <w:i/>
                <w:szCs w:val="20"/>
              </w:rPr>
              <w:t>(unless otherwise stated) and therefore on-going support remains the setting</w:t>
            </w:r>
            <w:r w:rsidR="008C1F4C">
              <w:rPr>
                <w:rFonts w:ascii="Arial" w:hAnsi="Arial" w:cs="Arial"/>
                <w:i/>
                <w:szCs w:val="20"/>
              </w:rPr>
              <w:t>’</w:t>
            </w:r>
            <w:r w:rsidRPr="00B23B9A">
              <w:rPr>
                <w:rFonts w:ascii="Arial" w:hAnsi="Arial" w:cs="Arial"/>
                <w:i/>
                <w:szCs w:val="20"/>
              </w:rPr>
              <w:t>s responsibility and should be incorporated within daily provision, intervention programmes and/or SEN Support for the child.</w:t>
            </w:r>
            <w:r w:rsidR="00F3432D" w:rsidRPr="00B23B9A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:rsidR="00472AEE" w:rsidRDefault="00472AEE" w:rsidP="005148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23B9A">
              <w:rPr>
                <w:rFonts w:ascii="Arial" w:hAnsi="Arial" w:cs="Arial"/>
                <w:i/>
                <w:szCs w:val="20"/>
                <w:u w:val="single"/>
              </w:rPr>
              <w:t>It is the setting</w:t>
            </w:r>
            <w:r w:rsidR="008C1F4C">
              <w:rPr>
                <w:rFonts w:ascii="Arial" w:hAnsi="Arial" w:cs="Arial"/>
                <w:i/>
                <w:szCs w:val="20"/>
                <w:u w:val="single"/>
              </w:rPr>
              <w:t>’s</w:t>
            </w:r>
            <w:r w:rsidRPr="00B23B9A">
              <w:rPr>
                <w:rFonts w:ascii="Arial" w:hAnsi="Arial" w:cs="Arial"/>
                <w:i/>
                <w:szCs w:val="20"/>
                <w:u w:val="single"/>
              </w:rPr>
              <w:t xml:space="preserve"> responsibility to provide a copy of this report to the parent</w:t>
            </w:r>
            <w:r w:rsidR="00514852">
              <w:rPr>
                <w:rFonts w:ascii="Arial" w:hAnsi="Arial" w:cs="Arial"/>
                <w:i/>
                <w:szCs w:val="20"/>
                <w:u w:val="single"/>
              </w:rPr>
              <w:t>s/carers of this child</w:t>
            </w:r>
          </w:p>
        </w:tc>
      </w:tr>
    </w:tbl>
    <w:p w:rsidR="00A90664" w:rsidRDefault="00A90664" w:rsidP="00C51671">
      <w:pPr>
        <w:jc w:val="center"/>
        <w:rPr>
          <w:rFonts w:ascii="Arial" w:hAnsi="Arial" w:cs="Arial"/>
          <w:i/>
          <w:sz w:val="20"/>
          <w:szCs w:val="20"/>
        </w:rPr>
      </w:pPr>
    </w:p>
    <w:p w:rsidR="00BD3DDF" w:rsidRDefault="00BD3DDF" w:rsidP="00C51671">
      <w:pPr>
        <w:jc w:val="center"/>
        <w:rPr>
          <w:rFonts w:ascii="Arial" w:hAnsi="Arial" w:cs="Arial"/>
          <w:i/>
          <w:sz w:val="20"/>
          <w:szCs w:val="20"/>
        </w:rPr>
      </w:pPr>
    </w:p>
    <w:sectPr w:rsidR="00BD3DDF" w:rsidSect="00270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40" w:rsidRDefault="00270240" w:rsidP="00270240">
      <w:r>
        <w:separator/>
      </w:r>
    </w:p>
  </w:endnote>
  <w:endnote w:type="continuationSeparator" w:id="0">
    <w:p w:rsidR="00270240" w:rsidRDefault="00270240" w:rsidP="0027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CB" w:rsidRDefault="00566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F9" w:rsidRPr="00472AEE" w:rsidRDefault="00270240" w:rsidP="00C36DF9">
    <w:pPr>
      <w:jc w:val="center"/>
      <w:rPr>
        <w:rFonts w:ascii="Arial" w:hAnsi="Arial" w:cs="Arial"/>
        <w:i/>
        <w:sz w:val="20"/>
        <w:szCs w:val="20"/>
      </w:rPr>
    </w:pPr>
    <w:r w:rsidRPr="00270240">
      <w:rPr>
        <w:rFonts w:ascii="Arial" w:hAnsi="Arial" w:cs="Arial"/>
      </w:rPr>
      <w:t>SEND Inclusion Fund (SENDIF) Child Audit</w:t>
    </w:r>
    <w:r w:rsidR="00C36DF9">
      <w:rPr>
        <w:rFonts w:ascii="Arial" w:hAnsi="Arial" w:cs="Arial"/>
      </w:rPr>
      <w:t xml:space="preserve"> – </w:t>
    </w:r>
    <w:r w:rsidR="00C36DF9" w:rsidRPr="00C36DF9">
      <w:rPr>
        <w:rFonts w:ascii="Arial" w:hAnsi="Arial" w:cs="Arial"/>
        <w:i/>
        <w:sz w:val="20"/>
        <w:szCs w:val="20"/>
      </w:rPr>
      <w:t xml:space="preserve">from </w:t>
    </w:r>
    <w:r w:rsidR="005666CB">
      <w:rPr>
        <w:rFonts w:ascii="Arial" w:hAnsi="Arial" w:cs="Arial"/>
        <w:i/>
        <w:sz w:val="20"/>
        <w:szCs w:val="20"/>
      </w:rPr>
      <w:t xml:space="preserve">March </w:t>
    </w:r>
    <w:r w:rsidR="00C36DF9">
      <w:rPr>
        <w:rFonts w:ascii="Arial" w:hAnsi="Arial" w:cs="Arial"/>
        <w:i/>
        <w:sz w:val="20"/>
        <w:szCs w:val="20"/>
      </w:rPr>
      <w:t>2019</w:t>
    </w:r>
  </w:p>
  <w:p w:rsidR="00270240" w:rsidRDefault="00270240" w:rsidP="00270240">
    <w:pPr>
      <w:ind w:left="-14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CB" w:rsidRDefault="00566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40" w:rsidRDefault="00270240" w:rsidP="00270240">
      <w:r>
        <w:separator/>
      </w:r>
    </w:p>
  </w:footnote>
  <w:footnote w:type="continuationSeparator" w:id="0">
    <w:p w:rsidR="00270240" w:rsidRDefault="00270240" w:rsidP="0027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CB" w:rsidRDefault="00566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CB" w:rsidRDefault="00566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CB" w:rsidRDefault="00566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0CF1"/>
    <w:multiLevelType w:val="hybridMultilevel"/>
    <w:tmpl w:val="3E3C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1A5"/>
    <w:multiLevelType w:val="hybridMultilevel"/>
    <w:tmpl w:val="69E02C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6EB6"/>
    <w:multiLevelType w:val="hybridMultilevel"/>
    <w:tmpl w:val="1E169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D7DC8"/>
    <w:multiLevelType w:val="hybridMultilevel"/>
    <w:tmpl w:val="FBDE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0B"/>
    <w:multiLevelType w:val="hybridMultilevel"/>
    <w:tmpl w:val="5A12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036E3"/>
    <w:multiLevelType w:val="hybridMultilevel"/>
    <w:tmpl w:val="CE58A0F4"/>
    <w:lvl w:ilvl="0" w:tplc="EF6A60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09BD"/>
    <w:multiLevelType w:val="hybridMultilevel"/>
    <w:tmpl w:val="3C42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46666"/>
    <w:multiLevelType w:val="hybridMultilevel"/>
    <w:tmpl w:val="4AFE60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226A8"/>
    <w:multiLevelType w:val="hybridMultilevel"/>
    <w:tmpl w:val="0720AA2A"/>
    <w:lvl w:ilvl="0" w:tplc="F7FACC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E5719"/>
    <w:multiLevelType w:val="hybridMultilevel"/>
    <w:tmpl w:val="5E66E3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CB5406"/>
    <w:multiLevelType w:val="hybridMultilevel"/>
    <w:tmpl w:val="491E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93E56"/>
    <w:multiLevelType w:val="hybridMultilevel"/>
    <w:tmpl w:val="E49C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C5529"/>
    <w:multiLevelType w:val="hybridMultilevel"/>
    <w:tmpl w:val="AC92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686"/>
    <w:multiLevelType w:val="hybridMultilevel"/>
    <w:tmpl w:val="98E6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F65D9"/>
    <w:multiLevelType w:val="hybridMultilevel"/>
    <w:tmpl w:val="AE08E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227D6"/>
    <w:multiLevelType w:val="hybridMultilevel"/>
    <w:tmpl w:val="B14C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62249"/>
    <w:multiLevelType w:val="hybridMultilevel"/>
    <w:tmpl w:val="2288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35"/>
    <w:rsid w:val="0001119C"/>
    <w:rsid w:val="00022BF9"/>
    <w:rsid w:val="000308CD"/>
    <w:rsid w:val="00040AAB"/>
    <w:rsid w:val="0006047C"/>
    <w:rsid w:val="000724FF"/>
    <w:rsid w:val="0007753F"/>
    <w:rsid w:val="0009005C"/>
    <w:rsid w:val="000C14DE"/>
    <w:rsid w:val="000E4D6A"/>
    <w:rsid w:val="000F14EF"/>
    <w:rsid w:val="000F78B7"/>
    <w:rsid w:val="001362CA"/>
    <w:rsid w:val="001726BB"/>
    <w:rsid w:val="00185E07"/>
    <w:rsid w:val="00190A0C"/>
    <w:rsid w:val="001933F9"/>
    <w:rsid w:val="0019511F"/>
    <w:rsid w:val="001955A0"/>
    <w:rsid w:val="001C36B2"/>
    <w:rsid w:val="001D4008"/>
    <w:rsid w:val="001F03B2"/>
    <w:rsid w:val="001F09C6"/>
    <w:rsid w:val="001F2275"/>
    <w:rsid w:val="001F6EA2"/>
    <w:rsid w:val="00206C3F"/>
    <w:rsid w:val="00217E13"/>
    <w:rsid w:val="0024326E"/>
    <w:rsid w:val="002450C9"/>
    <w:rsid w:val="002504D2"/>
    <w:rsid w:val="00250A6D"/>
    <w:rsid w:val="0026217C"/>
    <w:rsid w:val="00270240"/>
    <w:rsid w:val="002C6013"/>
    <w:rsid w:val="002E735F"/>
    <w:rsid w:val="002F0D76"/>
    <w:rsid w:val="002F4718"/>
    <w:rsid w:val="00317456"/>
    <w:rsid w:val="00330114"/>
    <w:rsid w:val="003364E0"/>
    <w:rsid w:val="00343FBA"/>
    <w:rsid w:val="00345A1E"/>
    <w:rsid w:val="003509BD"/>
    <w:rsid w:val="003521AF"/>
    <w:rsid w:val="00367210"/>
    <w:rsid w:val="0037578B"/>
    <w:rsid w:val="00390A88"/>
    <w:rsid w:val="003C149C"/>
    <w:rsid w:val="003E11E5"/>
    <w:rsid w:val="003E47EE"/>
    <w:rsid w:val="004318A1"/>
    <w:rsid w:val="00436EF5"/>
    <w:rsid w:val="004439A0"/>
    <w:rsid w:val="00453425"/>
    <w:rsid w:val="0046364D"/>
    <w:rsid w:val="00472AEE"/>
    <w:rsid w:val="00497507"/>
    <w:rsid w:val="004B4556"/>
    <w:rsid w:val="004B660B"/>
    <w:rsid w:val="004C0A08"/>
    <w:rsid w:val="004D5881"/>
    <w:rsid w:val="004E6F25"/>
    <w:rsid w:val="00514852"/>
    <w:rsid w:val="0051782C"/>
    <w:rsid w:val="00522105"/>
    <w:rsid w:val="00526A7A"/>
    <w:rsid w:val="005666CB"/>
    <w:rsid w:val="0057297B"/>
    <w:rsid w:val="0057573A"/>
    <w:rsid w:val="005B584C"/>
    <w:rsid w:val="005B598E"/>
    <w:rsid w:val="005D4126"/>
    <w:rsid w:val="0060371D"/>
    <w:rsid w:val="00610730"/>
    <w:rsid w:val="006506FB"/>
    <w:rsid w:val="00673D95"/>
    <w:rsid w:val="00687A26"/>
    <w:rsid w:val="006B6E49"/>
    <w:rsid w:val="006E671B"/>
    <w:rsid w:val="006F12D3"/>
    <w:rsid w:val="00705C57"/>
    <w:rsid w:val="0072776A"/>
    <w:rsid w:val="00733CE4"/>
    <w:rsid w:val="0077389F"/>
    <w:rsid w:val="00787CEA"/>
    <w:rsid w:val="007F1475"/>
    <w:rsid w:val="007F176C"/>
    <w:rsid w:val="008178BD"/>
    <w:rsid w:val="00823EFE"/>
    <w:rsid w:val="008257A7"/>
    <w:rsid w:val="00835712"/>
    <w:rsid w:val="00836330"/>
    <w:rsid w:val="00841BEF"/>
    <w:rsid w:val="00844BF7"/>
    <w:rsid w:val="00871613"/>
    <w:rsid w:val="00871766"/>
    <w:rsid w:val="008C1F4C"/>
    <w:rsid w:val="008D004C"/>
    <w:rsid w:val="009267A1"/>
    <w:rsid w:val="009316DC"/>
    <w:rsid w:val="00954623"/>
    <w:rsid w:val="00972043"/>
    <w:rsid w:val="009805DB"/>
    <w:rsid w:val="009831DA"/>
    <w:rsid w:val="009A2D61"/>
    <w:rsid w:val="009C41BB"/>
    <w:rsid w:val="009C61AA"/>
    <w:rsid w:val="009D3B7F"/>
    <w:rsid w:val="00A03A40"/>
    <w:rsid w:val="00A06481"/>
    <w:rsid w:val="00A13202"/>
    <w:rsid w:val="00A15FE2"/>
    <w:rsid w:val="00A27A9A"/>
    <w:rsid w:val="00A33029"/>
    <w:rsid w:val="00A34044"/>
    <w:rsid w:val="00A65E06"/>
    <w:rsid w:val="00A84D6E"/>
    <w:rsid w:val="00A8538B"/>
    <w:rsid w:val="00A90664"/>
    <w:rsid w:val="00AA1BD3"/>
    <w:rsid w:val="00AA6541"/>
    <w:rsid w:val="00AB056D"/>
    <w:rsid w:val="00AB326F"/>
    <w:rsid w:val="00AC180C"/>
    <w:rsid w:val="00AD01FE"/>
    <w:rsid w:val="00AE655A"/>
    <w:rsid w:val="00B23B9A"/>
    <w:rsid w:val="00B45483"/>
    <w:rsid w:val="00B47EE5"/>
    <w:rsid w:val="00B54283"/>
    <w:rsid w:val="00B55BE5"/>
    <w:rsid w:val="00B60D3D"/>
    <w:rsid w:val="00B70EEF"/>
    <w:rsid w:val="00B76DC3"/>
    <w:rsid w:val="00B81A92"/>
    <w:rsid w:val="00B93881"/>
    <w:rsid w:val="00BA1977"/>
    <w:rsid w:val="00BA4497"/>
    <w:rsid w:val="00BA4C3C"/>
    <w:rsid w:val="00BC06F9"/>
    <w:rsid w:val="00BC5B1D"/>
    <w:rsid w:val="00BD3DDF"/>
    <w:rsid w:val="00BD4C3D"/>
    <w:rsid w:val="00C14449"/>
    <w:rsid w:val="00C22051"/>
    <w:rsid w:val="00C36DF9"/>
    <w:rsid w:val="00C46888"/>
    <w:rsid w:val="00C51671"/>
    <w:rsid w:val="00C75DC3"/>
    <w:rsid w:val="00C95FF1"/>
    <w:rsid w:val="00C96445"/>
    <w:rsid w:val="00C96D25"/>
    <w:rsid w:val="00CF12D5"/>
    <w:rsid w:val="00D04163"/>
    <w:rsid w:val="00D063AD"/>
    <w:rsid w:val="00D17EC1"/>
    <w:rsid w:val="00D23145"/>
    <w:rsid w:val="00D30ED9"/>
    <w:rsid w:val="00D37347"/>
    <w:rsid w:val="00DA2892"/>
    <w:rsid w:val="00DA6D92"/>
    <w:rsid w:val="00DB22D1"/>
    <w:rsid w:val="00DD0560"/>
    <w:rsid w:val="00DD29D3"/>
    <w:rsid w:val="00DD2E47"/>
    <w:rsid w:val="00DD7282"/>
    <w:rsid w:val="00DD7362"/>
    <w:rsid w:val="00DE419E"/>
    <w:rsid w:val="00DE41F9"/>
    <w:rsid w:val="00DE51B1"/>
    <w:rsid w:val="00E045F6"/>
    <w:rsid w:val="00E07C8E"/>
    <w:rsid w:val="00E72D77"/>
    <w:rsid w:val="00EA2138"/>
    <w:rsid w:val="00EA6A6D"/>
    <w:rsid w:val="00EB497E"/>
    <w:rsid w:val="00EC1B4A"/>
    <w:rsid w:val="00EE3AD4"/>
    <w:rsid w:val="00F00835"/>
    <w:rsid w:val="00F02A4F"/>
    <w:rsid w:val="00F035EC"/>
    <w:rsid w:val="00F3432D"/>
    <w:rsid w:val="00F44A1C"/>
    <w:rsid w:val="00F9055F"/>
    <w:rsid w:val="00FA1037"/>
    <w:rsid w:val="00FB37CF"/>
    <w:rsid w:val="00FB677F"/>
    <w:rsid w:val="00FC100D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4EBD6"/>
  <w15:chartTrackingRefBased/>
  <w15:docId w15:val="{CF7D7D7B-30E8-4C34-B350-0486D6AA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4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B1D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A906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7">
    <w:name w:val="xl27"/>
    <w:basedOn w:val="Normal"/>
    <w:rsid w:val="00BD3DDF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</w:rPr>
  </w:style>
  <w:style w:type="paragraph" w:customStyle="1" w:styleId="xl32">
    <w:name w:val="xl32"/>
    <w:basedOn w:val="Normal"/>
    <w:rsid w:val="00BD3DDF"/>
    <w:pPr>
      <w:spacing w:before="100" w:beforeAutospacing="1" w:after="100" w:afterAutospacing="1"/>
    </w:pPr>
    <w:rPr>
      <w:rFonts w:ascii="Arial" w:eastAsia="Arial Unicode MS" w:hAnsi="Arial" w:cs="Arial"/>
      <w:bCs/>
    </w:rPr>
  </w:style>
  <w:style w:type="paragraph" w:styleId="Header">
    <w:name w:val="header"/>
    <w:basedOn w:val="Normal"/>
    <w:link w:val="HeaderChar"/>
    <w:rsid w:val="002702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02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702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702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D58CCE-ACAB-4764-94DD-EA04F6170702}"/>
</file>

<file path=customXml/itemProps2.xml><?xml version="1.0" encoding="utf-8"?>
<ds:datastoreItem xmlns:ds="http://schemas.openxmlformats.org/officeDocument/2006/customXml" ds:itemID="{05FDCC6A-76A0-4315-9285-0A66B9C6ACA2}"/>
</file>

<file path=customXml/itemProps3.xml><?xml version="1.0" encoding="utf-8"?>
<ds:datastoreItem xmlns:ds="http://schemas.openxmlformats.org/officeDocument/2006/customXml" ds:itemID="{50FED4DC-16CE-43B1-BADE-405ACCCCA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326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&amp; STANDARDS EARLY YEARS INCLUSION VISIT RECORD</vt:lpstr>
    </vt:vector>
  </TitlesOfParts>
  <Company>LBM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&amp; STANDARDS EARLY YEARS INCLUSION VISIT RECORD</dc:title>
  <dc:subject/>
  <dc:creator>Emma Davis</dc:creator>
  <cp:keywords/>
  <cp:lastModifiedBy>Allison Jones</cp:lastModifiedBy>
  <cp:revision>7</cp:revision>
  <cp:lastPrinted>2017-09-29T16:10:00Z</cp:lastPrinted>
  <dcterms:created xsi:type="dcterms:W3CDTF">2019-02-27T11:05:00Z</dcterms:created>
  <dcterms:modified xsi:type="dcterms:W3CDTF">2019-03-25T10:10:00Z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