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51" w:rsidRPr="00EE15A8" w:rsidRDefault="00A50F51" w:rsidP="00EE15A8">
      <w:pPr>
        <w:rPr>
          <w:rFonts w:cs="Arial"/>
          <w:szCs w:val="24"/>
        </w:rPr>
      </w:pPr>
      <w:bookmarkStart w:id="0" w:name="_GoBack"/>
      <w:bookmarkEnd w:id="0"/>
      <w:r w:rsidRPr="00EE15A8">
        <w:rPr>
          <w:rFonts w:cs="Arial"/>
          <w:szCs w:val="24"/>
        </w:rPr>
        <w:t>When to use this form</w:t>
      </w:r>
    </w:p>
    <w:p w:rsidR="00105175" w:rsidRDefault="00E5411C" w:rsidP="00337030">
      <w:pPr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Ofsted Early Years registered settings </w:t>
      </w:r>
      <w:r w:rsidR="00D573B1">
        <w:rPr>
          <w:rFonts w:cs="Arial"/>
          <w:b w:val="0"/>
          <w:szCs w:val="24"/>
        </w:rPr>
        <w:t xml:space="preserve">and schools </w:t>
      </w:r>
      <w:r w:rsidR="00DD63B5">
        <w:rPr>
          <w:rFonts w:cs="Arial"/>
          <w:b w:val="0"/>
          <w:szCs w:val="24"/>
        </w:rPr>
        <w:t xml:space="preserve">in Merton </w:t>
      </w:r>
      <w:r>
        <w:rPr>
          <w:rFonts w:cs="Arial"/>
          <w:b w:val="0"/>
          <w:szCs w:val="24"/>
        </w:rPr>
        <w:t>should u</w:t>
      </w:r>
      <w:r w:rsidR="00746FB6">
        <w:rPr>
          <w:rFonts w:cs="Arial"/>
          <w:b w:val="0"/>
          <w:szCs w:val="24"/>
        </w:rPr>
        <w:t xml:space="preserve">se </w:t>
      </w:r>
      <w:r w:rsidR="006163F0">
        <w:rPr>
          <w:rFonts w:cs="Arial"/>
          <w:b w:val="0"/>
          <w:szCs w:val="24"/>
        </w:rPr>
        <w:t xml:space="preserve">this form </w:t>
      </w:r>
      <w:r>
        <w:rPr>
          <w:rFonts w:cs="Arial"/>
          <w:b w:val="0"/>
          <w:szCs w:val="24"/>
        </w:rPr>
        <w:t>to apply for inclusion advisory support</w:t>
      </w:r>
      <w:r w:rsidR="00DD63B5">
        <w:rPr>
          <w:rFonts w:cs="Arial"/>
          <w:b w:val="0"/>
          <w:szCs w:val="24"/>
        </w:rPr>
        <w:t xml:space="preserve"> in the setting </w:t>
      </w:r>
      <w:r w:rsidR="00FC7CE3">
        <w:rPr>
          <w:rFonts w:cs="Arial"/>
          <w:b w:val="0"/>
          <w:szCs w:val="24"/>
        </w:rPr>
        <w:t>when</w:t>
      </w:r>
      <w:r w:rsidR="0006248C">
        <w:rPr>
          <w:rFonts w:cs="Arial"/>
          <w:b w:val="0"/>
          <w:szCs w:val="24"/>
        </w:rPr>
        <w:t>:</w:t>
      </w:r>
    </w:p>
    <w:p w:rsidR="00105175" w:rsidRPr="00105175" w:rsidRDefault="00FC7CE3" w:rsidP="00105175">
      <w:pPr>
        <w:pStyle w:val="ListParagraph"/>
        <w:numPr>
          <w:ilvl w:val="0"/>
          <w:numId w:val="11"/>
        </w:numPr>
        <w:rPr>
          <w:rFonts w:cs="Arial"/>
          <w:b w:val="0"/>
          <w:sz w:val="6"/>
          <w:szCs w:val="24"/>
        </w:rPr>
      </w:pPr>
      <w:r w:rsidRPr="00105175">
        <w:rPr>
          <w:rFonts w:cs="Arial"/>
          <w:b w:val="0"/>
          <w:szCs w:val="24"/>
        </w:rPr>
        <w:t>effective practice has been applied</w:t>
      </w:r>
    </w:p>
    <w:p w:rsidR="00105175" w:rsidRPr="00105175" w:rsidRDefault="00B71EE5" w:rsidP="00105175">
      <w:pPr>
        <w:pStyle w:val="ListParagraph"/>
        <w:numPr>
          <w:ilvl w:val="0"/>
          <w:numId w:val="11"/>
        </w:numPr>
        <w:rPr>
          <w:rFonts w:cs="Arial"/>
          <w:b w:val="0"/>
          <w:sz w:val="6"/>
          <w:szCs w:val="24"/>
        </w:rPr>
      </w:pPr>
      <w:r>
        <w:rPr>
          <w:rFonts w:cs="Arial"/>
          <w:b w:val="0"/>
          <w:szCs w:val="24"/>
        </w:rPr>
        <w:t xml:space="preserve">existing resources </w:t>
      </w:r>
      <w:r w:rsidR="00EA508E" w:rsidRPr="00105175">
        <w:rPr>
          <w:rFonts w:cs="Arial"/>
          <w:b w:val="0"/>
          <w:szCs w:val="24"/>
        </w:rPr>
        <w:t xml:space="preserve">and staff </w:t>
      </w:r>
      <w:r w:rsidR="00DD63B5" w:rsidRPr="00105175">
        <w:rPr>
          <w:rFonts w:cs="Arial"/>
          <w:b w:val="0"/>
          <w:szCs w:val="24"/>
        </w:rPr>
        <w:t xml:space="preserve">have been utilised </w:t>
      </w:r>
      <w:r w:rsidR="00FC7CE3" w:rsidRPr="00105175">
        <w:rPr>
          <w:rFonts w:cs="Arial"/>
          <w:b w:val="0"/>
          <w:szCs w:val="24"/>
        </w:rPr>
        <w:t xml:space="preserve">to maximise support </w:t>
      </w:r>
      <w:r w:rsidR="00DD63B5" w:rsidRPr="00105175">
        <w:rPr>
          <w:rFonts w:cs="Arial"/>
          <w:b w:val="0"/>
          <w:szCs w:val="24"/>
        </w:rPr>
        <w:t xml:space="preserve">for the child </w:t>
      </w:r>
    </w:p>
    <w:p w:rsidR="00105175" w:rsidRPr="00105175" w:rsidRDefault="00DD63B5" w:rsidP="00105175">
      <w:pPr>
        <w:pStyle w:val="ListParagraph"/>
        <w:numPr>
          <w:ilvl w:val="0"/>
          <w:numId w:val="11"/>
        </w:numPr>
        <w:rPr>
          <w:rFonts w:cs="Arial"/>
          <w:b w:val="0"/>
          <w:sz w:val="6"/>
          <w:szCs w:val="24"/>
        </w:rPr>
      </w:pPr>
      <w:r w:rsidRPr="00105175">
        <w:rPr>
          <w:rFonts w:cs="Arial"/>
          <w:b w:val="0"/>
          <w:szCs w:val="24"/>
        </w:rPr>
        <w:t>work</w:t>
      </w:r>
      <w:r w:rsidR="00FC7CE3" w:rsidRPr="00105175">
        <w:rPr>
          <w:rFonts w:cs="Arial"/>
          <w:b w:val="0"/>
          <w:szCs w:val="24"/>
        </w:rPr>
        <w:t xml:space="preserve"> to implement SEND interventions </w:t>
      </w:r>
      <w:r w:rsidR="004031EA" w:rsidRPr="00105175">
        <w:rPr>
          <w:rFonts w:cs="Arial"/>
          <w:b w:val="0"/>
          <w:szCs w:val="24"/>
        </w:rPr>
        <w:t>has taken place</w:t>
      </w:r>
    </w:p>
    <w:p w:rsidR="00105175" w:rsidRPr="00105175" w:rsidRDefault="00DD63B5" w:rsidP="00105175">
      <w:pPr>
        <w:pStyle w:val="ListParagraph"/>
        <w:numPr>
          <w:ilvl w:val="0"/>
          <w:numId w:val="11"/>
        </w:numPr>
        <w:rPr>
          <w:rFonts w:cs="Arial"/>
          <w:b w:val="0"/>
          <w:sz w:val="6"/>
          <w:szCs w:val="24"/>
        </w:rPr>
      </w:pPr>
      <w:r w:rsidRPr="00105175">
        <w:rPr>
          <w:rFonts w:cs="Arial"/>
          <w:b w:val="0"/>
          <w:szCs w:val="24"/>
        </w:rPr>
        <w:t xml:space="preserve">further and additional </w:t>
      </w:r>
      <w:r w:rsidR="00FC7CE3" w:rsidRPr="00105175">
        <w:rPr>
          <w:rFonts w:cs="Arial"/>
          <w:b w:val="0"/>
          <w:szCs w:val="24"/>
        </w:rPr>
        <w:t xml:space="preserve">advice </w:t>
      </w:r>
      <w:r w:rsidRPr="00105175">
        <w:rPr>
          <w:rFonts w:cs="Arial"/>
          <w:b w:val="0"/>
          <w:szCs w:val="24"/>
        </w:rPr>
        <w:t xml:space="preserve">for individualised strategies is </w:t>
      </w:r>
      <w:r w:rsidR="005639F0" w:rsidRPr="00105175">
        <w:rPr>
          <w:rFonts w:cs="Arial"/>
          <w:b w:val="0"/>
          <w:szCs w:val="24"/>
        </w:rPr>
        <w:t xml:space="preserve">still </w:t>
      </w:r>
      <w:r w:rsidRPr="00105175">
        <w:rPr>
          <w:rFonts w:cs="Arial"/>
          <w:b w:val="0"/>
          <w:szCs w:val="24"/>
        </w:rPr>
        <w:t>required</w:t>
      </w:r>
      <w:r w:rsidR="00FC7CE3" w:rsidRPr="00105175">
        <w:rPr>
          <w:rFonts w:cs="Arial"/>
          <w:b w:val="0"/>
          <w:szCs w:val="24"/>
        </w:rPr>
        <w:t>.</w:t>
      </w:r>
    </w:p>
    <w:p w:rsidR="0006248C" w:rsidRDefault="00D73F1B" w:rsidP="00105175">
      <w:pPr>
        <w:rPr>
          <w:rFonts w:cs="Arial"/>
          <w:b w:val="0"/>
          <w:szCs w:val="24"/>
        </w:rPr>
      </w:pPr>
      <w:r w:rsidRPr="00105175">
        <w:rPr>
          <w:rFonts w:cs="Arial"/>
          <w:b w:val="0"/>
          <w:szCs w:val="24"/>
        </w:rPr>
        <w:t>Do not complete this form if a SEND</w:t>
      </w:r>
      <w:r w:rsidR="009B13F8" w:rsidRPr="00105175">
        <w:rPr>
          <w:rFonts w:cs="Arial"/>
          <w:b w:val="0"/>
          <w:szCs w:val="24"/>
        </w:rPr>
        <w:t xml:space="preserve"> Inclusion Fund </w:t>
      </w:r>
      <w:r w:rsidR="0002713C">
        <w:rPr>
          <w:rFonts w:cs="Arial"/>
          <w:b w:val="0"/>
          <w:szCs w:val="24"/>
        </w:rPr>
        <w:t xml:space="preserve">(SENDIF) </w:t>
      </w:r>
      <w:r w:rsidRPr="00105175">
        <w:rPr>
          <w:rFonts w:cs="Arial"/>
          <w:b w:val="0"/>
          <w:szCs w:val="24"/>
        </w:rPr>
        <w:t>application is being processed / has been approved for the child.</w:t>
      </w:r>
      <w:r w:rsidR="00EA508E" w:rsidRPr="00105175">
        <w:rPr>
          <w:rFonts w:cs="Arial"/>
          <w:b w:val="0"/>
          <w:szCs w:val="24"/>
        </w:rPr>
        <w:t xml:space="preserve"> For full details of SEN</w:t>
      </w:r>
      <w:r w:rsidR="00677027" w:rsidRPr="00105175">
        <w:rPr>
          <w:rFonts w:cs="Arial"/>
          <w:b w:val="0"/>
          <w:szCs w:val="24"/>
        </w:rPr>
        <w:t>D</w:t>
      </w:r>
      <w:r w:rsidR="00EA508E" w:rsidRPr="00105175">
        <w:rPr>
          <w:rFonts w:cs="Arial"/>
          <w:b w:val="0"/>
          <w:szCs w:val="24"/>
        </w:rPr>
        <w:t xml:space="preserve"> Inclusion Advisory Support, see the Handbook and Guidance</w:t>
      </w:r>
      <w:r w:rsidR="0006248C">
        <w:rPr>
          <w:rFonts w:cs="Arial"/>
          <w:b w:val="0"/>
          <w:szCs w:val="24"/>
        </w:rPr>
        <w:t>.</w:t>
      </w:r>
    </w:p>
    <w:p w:rsidR="0006248C" w:rsidRDefault="0006248C" w:rsidP="00105175">
      <w:pPr>
        <w:rPr>
          <w:rFonts w:cs="Arial"/>
          <w:b w:val="0"/>
          <w:szCs w:val="24"/>
        </w:rPr>
      </w:pPr>
    </w:p>
    <w:p w:rsidR="00E75FE9" w:rsidRPr="00105175" w:rsidRDefault="0006248C" w:rsidP="00105175">
      <w:pPr>
        <w:rPr>
          <w:rFonts w:cs="Arial"/>
          <w:b w:val="0"/>
          <w:sz w:val="6"/>
          <w:szCs w:val="24"/>
        </w:rPr>
      </w:pPr>
      <w:r>
        <w:rPr>
          <w:rFonts w:cs="Arial"/>
          <w:szCs w:val="24"/>
        </w:rPr>
        <w:t>T</w:t>
      </w:r>
      <w:r w:rsidR="00A70C2D" w:rsidRPr="00105175">
        <w:rPr>
          <w:rFonts w:cs="Arial"/>
          <w:szCs w:val="24"/>
        </w:rPr>
        <w:t xml:space="preserve">he </w:t>
      </w:r>
      <w:r w:rsidR="00436EFC" w:rsidRPr="00105175">
        <w:rPr>
          <w:rFonts w:cs="Arial"/>
          <w:szCs w:val="24"/>
        </w:rPr>
        <w:t>setting must complete this form</w:t>
      </w:r>
      <w:r w:rsidR="00677027" w:rsidRPr="00105175">
        <w:rPr>
          <w:rFonts w:cs="Arial"/>
          <w:szCs w:val="24"/>
        </w:rPr>
        <w:t xml:space="preserve"> in partnership with the parent</w:t>
      </w:r>
      <w:r w:rsidR="00105175">
        <w:rPr>
          <w:rFonts w:cs="Arial"/>
          <w:szCs w:val="24"/>
        </w:rPr>
        <w:t>/carer</w:t>
      </w:r>
      <w:r w:rsidR="00436EFC" w:rsidRPr="00105175">
        <w:rPr>
          <w:rFonts w:cs="Arial"/>
          <w:szCs w:val="24"/>
        </w:rPr>
        <w:t>. Please</w:t>
      </w:r>
      <w:r w:rsidR="00436EFC" w:rsidRPr="00105175">
        <w:rPr>
          <w:rFonts w:cs="Arial"/>
          <w:bCs/>
          <w:iCs/>
          <w:sz w:val="20"/>
          <w:szCs w:val="20"/>
        </w:rPr>
        <w:t xml:space="preserve"> </w:t>
      </w:r>
      <w:r w:rsidR="00436EFC" w:rsidRPr="00105175">
        <w:rPr>
          <w:rFonts w:cs="Arial"/>
          <w:bCs/>
          <w:iCs/>
          <w:szCs w:val="20"/>
        </w:rPr>
        <w:t xml:space="preserve">use </w:t>
      </w:r>
      <w:r w:rsidR="004655DC" w:rsidRPr="00105175">
        <w:rPr>
          <w:rFonts w:cs="Arial"/>
          <w:bCs/>
          <w:iCs/>
          <w:szCs w:val="20"/>
        </w:rPr>
        <w:t>block</w:t>
      </w:r>
      <w:r w:rsidR="00436EFC" w:rsidRPr="00105175">
        <w:rPr>
          <w:rFonts w:cs="Arial"/>
          <w:bCs/>
          <w:iCs/>
          <w:szCs w:val="20"/>
        </w:rPr>
        <w:t xml:space="preserve"> </w:t>
      </w:r>
      <w:r w:rsidR="004655DC" w:rsidRPr="00105175">
        <w:rPr>
          <w:rFonts w:cs="Arial"/>
          <w:bCs/>
          <w:iCs/>
          <w:szCs w:val="20"/>
        </w:rPr>
        <w:t>capitals</w:t>
      </w:r>
      <w:r w:rsidR="004655DC" w:rsidRPr="00105175">
        <w:rPr>
          <w:rFonts w:cs="Arial"/>
          <w:b w:val="0"/>
          <w:bCs/>
          <w:iCs/>
          <w:szCs w:val="20"/>
        </w:rPr>
        <w:t>.</w:t>
      </w:r>
      <w:r w:rsidR="003B4BAA" w:rsidRPr="00105175">
        <w:rPr>
          <w:rFonts w:cs="Arial"/>
          <w:b w:val="0"/>
          <w:bCs/>
          <w:iCs/>
          <w:szCs w:val="20"/>
        </w:rPr>
        <w:t xml:space="preserve"> See Section </w:t>
      </w:r>
      <w:r>
        <w:rPr>
          <w:rFonts w:cs="Arial"/>
          <w:b w:val="0"/>
          <w:bCs/>
          <w:iCs/>
          <w:szCs w:val="20"/>
        </w:rPr>
        <w:t>6</w:t>
      </w:r>
      <w:r w:rsidR="003B4BAA" w:rsidRPr="00105175">
        <w:rPr>
          <w:rFonts w:cs="Arial"/>
          <w:b w:val="0"/>
          <w:bCs/>
          <w:iCs/>
          <w:szCs w:val="20"/>
        </w:rPr>
        <w:t xml:space="preserve"> for submission instructions</w:t>
      </w:r>
      <w:r w:rsidR="005639F0" w:rsidRPr="00105175">
        <w:rPr>
          <w:rFonts w:cs="Arial"/>
          <w:b w:val="0"/>
          <w:bCs/>
          <w:iCs/>
          <w:szCs w:val="20"/>
        </w:rPr>
        <w:t xml:space="preserve">. If the child is a Merton resident but in a </w:t>
      </w:r>
      <w:r w:rsidR="00B6411D">
        <w:rPr>
          <w:rFonts w:cs="Arial"/>
          <w:b w:val="0"/>
          <w:bCs/>
          <w:iCs/>
          <w:szCs w:val="20"/>
        </w:rPr>
        <w:t xml:space="preserve">setting not in </w:t>
      </w:r>
      <w:r w:rsidR="005639F0" w:rsidRPr="00105175">
        <w:rPr>
          <w:rFonts w:cs="Arial"/>
          <w:b w:val="0"/>
          <w:bCs/>
          <w:iCs/>
          <w:szCs w:val="20"/>
        </w:rPr>
        <w:t>Merton</w:t>
      </w:r>
      <w:r w:rsidR="00B6411D">
        <w:rPr>
          <w:rFonts w:cs="Arial"/>
          <w:b w:val="0"/>
          <w:bCs/>
          <w:iCs/>
          <w:szCs w:val="20"/>
        </w:rPr>
        <w:t>,</w:t>
      </w:r>
      <w:r w:rsidR="005639F0" w:rsidRPr="00105175">
        <w:rPr>
          <w:rFonts w:cs="Arial"/>
          <w:b w:val="0"/>
          <w:bCs/>
          <w:iCs/>
          <w:szCs w:val="20"/>
        </w:rPr>
        <w:t xml:space="preserve"> please contact </w:t>
      </w:r>
      <w:r w:rsidR="00997221" w:rsidRPr="00105175">
        <w:rPr>
          <w:rStyle w:val="Hyperlink"/>
          <w:rFonts w:cs="Arial"/>
          <w:noProof/>
          <w:color w:val="auto"/>
          <w:szCs w:val="24"/>
          <w:u w:val="none"/>
        </w:rPr>
        <w:t>providers@merton.gov.uk</w:t>
      </w:r>
      <w:r w:rsidR="00715B1B" w:rsidRPr="00105175">
        <w:rPr>
          <w:rFonts w:cs="Arial"/>
          <w:b w:val="0"/>
          <w:bCs/>
          <w:iCs/>
          <w:szCs w:val="20"/>
        </w:rPr>
        <w:br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523"/>
        <w:gridCol w:w="390"/>
        <w:gridCol w:w="35"/>
        <w:gridCol w:w="121"/>
        <w:gridCol w:w="345"/>
        <w:gridCol w:w="282"/>
        <w:gridCol w:w="217"/>
        <w:gridCol w:w="193"/>
        <w:gridCol w:w="76"/>
        <w:gridCol w:w="7"/>
        <w:gridCol w:w="540"/>
        <w:gridCol w:w="290"/>
        <w:gridCol w:w="425"/>
        <w:gridCol w:w="130"/>
        <w:gridCol w:w="17"/>
        <w:gridCol w:w="377"/>
        <w:gridCol w:w="22"/>
        <w:gridCol w:w="17"/>
        <w:gridCol w:w="325"/>
        <w:gridCol w:w="360"/>
        <w:gridCol w:w="54"/>
        <w:gridCol w:w="373"/>
        <w:gridCol w:w="124"/>
        <w:gridCol w:w="449"/>
        <w:gridCol w:w="713"/>
        <w:gridCol w:w="377"/>
        <w:gridCol w:w="28"/>
        <w:gridCol w:w="388"/>
        <w:gridCol w:w="462"/>
        <w:gridCol w:w="46"/>
        <w:gridCol w:w="594"/>
        <w:gridCol w:w="431"/>
        <w:gridCol w:w="410"/>
        <w:gridCol w:w="277"/>
        <w:gridCol w:w="9"/>
        <w:gridCol w:w="412"/>
      </w:tblGrid>
      <w:tr w:rsidR="00466AA9" w:rsidRPr="007D5592" w:rsidTr="009C51DC">
        <w:trPr>
          <w:trHeight w:val="635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:rsidR="00466AA9" w:rsidRPr="007D5592" w:rsidRDefault="00466AA9" w:rsidP="0005656D">
            <w:pPr>
              <w:pStyle w:val="xl32"/>
              <w:spacing w:before="60" w:beforeAutospacing="0" w:after="60" w:afterAutospacing="0"/>
              <w:jc w:val="center"/>
              <w:rPr>
                <w:rFonts w:eastAsia="Times New Roman"/>
                <w:bCs w:val="0"/>
                <w:lang w:eastAsia="en-GB"/>
              </w:rPr>
            </w:pPr>
            <w:r w:rsidRPr="000D5158">
              <w:rPr>
                <w:rFonts w:eastAsia="Times New Roman"/>
                <w:b/>
                <w:bCs w:val="0"/>
                <w:color w:val="FFFFFF" w:themeColor="background1"/>
                <w:sz w:val="36"/>
                <w:lang w:eastAsia="en-GB"/>
              </w:rPr>
              <w:t>Section 1</w:t>
            </w:r>
            <w:r w:rsidRPr="000D5158">
              <w:rPr>
                <w:rFonts w:eastAsia="Times New Roman"/>
                <w:b/>
                <w:bCs w:val="0"/>
                <w:color w:val="FFFFFF" w:themeColor="background1"/>
                <w:lang w:eastAsia="en-GB"/>
              </w:rPr>
              <w:br/>
            </w:r>
            <w:r w:rsidRPr="007D5592">
              <w:rPr>
                <w:rFonts w:eastAsia="Times New Roman"/>
                <w:bCs w:val="0"/>
                <w:color w:val="FFFFFF" w:themeColor="background1"/>
                <w:lang w:eastAsia="en-GB"/>
              </w:rPr>
              <w:t>General information</w:t>
            </w:r>
          </w:p>
        </w:tc>
      </w:tr>
      <w:tr w:rsidR="00822E52" w:rsidRPr="007D5592" w:rsidTr="009C51DC">
        <w:trPr>
          <w:trHeight w:val="393"/>
        </w:trPr>
        <w:tc>
          <w:tcPr>
            <w:tcW w:w="5000" w:type="pct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:rsidR="00BD2C78" w:rsidRPr="006E088C" w:rsidRDefault="008A5CFD" w:rsidP="000D5158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b/>
                <w:bCs w:val="0"/>
                <w:lang w:eastAsia="en-GB"/>
              </w:rPr>
            </w:pPr>
            <w:r w:rsidRPr="006E088C">
              <w:rPr>
                <w:rFonts w:eastAsia="Times New Roman"/>
                <w:b/>
                <w:bCs w:val="0"/>
                <w:lang w:eastAsia="en-GB"/>
              </w:rPr>
              <w:t>School</w:t>
            </w:r>
            <w:r w:rsidR="006E088C">
              <w:rPr>
                <w:rFonts w:eastAsia="Times New Roman"/>
                <w:b/>
                <w:bCs w:val="0"/>
                <w:lang w:eastAsia="en-GB"/>
              </w:rPr>
              <w:t xml:space="preserve"> </w:t>
            </w:r>
            <w:r w:rsidRPr="006E088C">
              <w:rPr>
                <w:rFonts w:eastAsia="Times New Roman"/>
                <w:b/>
                <w:bCs w:val="0"/>
                <w:lang w:eastAsia="en-GB"/>
              </w:rPr>
              <w:t>/setting details</w:t>
            </w:r>
          </w:p>
        </w:tc>
      </w:tr>
      <w:tr w:rsidR="00C46D4E" w:rsidRPr="007D5592" w:rsidTr="0006248C">
        <w:trPr>
          <w:trHeight w:val="458"/>
        </w:trPr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BD2C78" w:rsidRPr="007D5592" w:rsidRDefault="004655D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 w:rsidRPr="007D5592">
              <w:rPr>
                <w:rFonts w:ascii="Arial" w:eastAsia="Times New Roman" w:hAnsi="Arial" w:cs="Arial"/>
                <w:b w:val="0"/>
                <w:bCs/>
                <w:lang w:eastAsia="en-GB"/>
              </w:rPr>
              <w:t>Setting name</w:t>
            </w:r>
          </w:p>
        </w:tc>
        <w:tc>
          <w:tcPr>
            <w:tcW w:w="4117" w:type="pct"/>
            <w:gridSpan w:val="3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78" w:rsidRPr="007D5592" w:rsidRDefault="00BD2C78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C46D4E" w:rsidRPr="007D5592" w:rsidTr="0006248C">
        <w:trPr>
          <w:trHeight w:val="458"/>
        </w:trPr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BD2C78" w:rsidRPr="007D5592" w:rsidRDefault="004655D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 w:rsidRPr="007D5592">
              <w:rPr>
                <w:rFonts w:ascii="Arial" w:hAnsi="Arial" w:cs="Arial"/>
                <w:b w:val="0"/>
              </w:rPr>
              <w:t>Setting address</w:t>
            </w:r>
          </w:p>
        </w:tc>
        <w:tc>
          <w:tcPr>
            <w:tcW w:w="4117" w:type="pct"/>
            <w:gridSpan w:val="3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78" w:rsidRPr="007D5592" w:rsidRDefault="00BD2C78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95198" w:rsidRPr="007D5592" w:rsidTr="0006248C">
        <w:trPr>
          <w:trHeight w:val="458"/>
        </w:trPr>
        <w:tc>
          <w:tcPr>
            <w:tcW w:w="703" w:type="pct"/>
            <w:vMerge w:val="restart"/>
            <w:tcBorders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:rsidR="00983EE9" w:rsidRPr="007D5592" w:rsidRDefault="004655DC" w:rsidP="000D5158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D5592">
              <w:rPr>
                <w:rFonts w:ascii="Arial" w:hAnsi="Arial" w:cs="Arial"/>
                <w:b w:val="0"/>
              </w:rPr>
              <w:t>Name of SENC</w:t>
            </w:r>
            <w:r w:rsidR="000D5158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1589" w:type="pct"/>
            <w:gridSpan w:val="1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EE9" w:rsidRPr="00DB0CEA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/>
                <w:bCs w:val="0"/>
                <w:lang w:eastAsia="en-GB"/>
              </w:rPr>
            </w:pPr>
          </w:p>
        </w:tc>
        <w:tc>
          <w:tcPr>
            <w:tcW w:w="530" w:type="pct"/>
            <w:gridSpan w:val="6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983EE9" w:rsidRPr="007D5592" w:rsidRDefault="003C6835" w:rsidP="003C6835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Phone</w:t>
            </w:r>
          </w:p>
        </w:tc>
        <w:tc>
          <w:tcPr>
            <w:tcW w:w="2178" w:type="pct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95198" w:rsidRPr="007D5592" w:rsidTr="0006248C">
        <w:trPr>
          <w:trHeight w:val="458"/>
        </w:trPr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983EE9" w:rsidRPr="007D5592" w:rsidRDefault="00983EE9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1589" w:type="pct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530" w:type="pct"/>
            <w:gridSpan w:val="6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983EE9" w:rsidRPr="007D5592" w:rsidRDefault="00983EE9" w:rsidP="003C6835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 w:rsidRPr="007D5592">
              <w:rPr>
                <w:rFonts w:eastAsia="Times New Roman"/>
                <w:bCs w:val="0"/>
                <w:lang w:eastAsia="en-GB"/>
              </w:rPr>
              <w:t xml:space="preserve">Email </w:t>
            </w:r>
          </w:p>
        </w:tc>
        <w:tc>
          <w:tcPr>
            <w:tcW w:w="2178" w:type="pct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8551B0" w:rsidRPr="007D5592" w:rsidTr="009C51DC">
        <w:trPr>
          <w:trHeight w:val="375"/>
        </w:trPr>
        <w:tc>
          <w:tcPr>
            <w:tcW w:w="5000" w:type="pct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:rsidR="008551B0" w:rsidRPr="006E088C" w:rsidRDefault="008A5CFD" w:rsidP="000D5158">
            <w:pPr>
              <w:jc w:val="center"/>
              <w:rPr>
                <w:rFonts w:cs="Arial"/>
                <w:szCs w:val="24"/>
                <w:lang w:eastAsia="en-GB"/>
              </w:rPr>
            </w:pPr>
            <w:r w:rsidRPr="006E088C">
              <w:rPr>
                <w:rFonts w:eastAsia="Times New Roman" w:cs="Arial"/>
                <w:szCs w:val="24"/>
                <w:lang w:eastAsia="en-GB"/>
              </w:rPr>
              <w:t>Child details</w:t>
            </w:r>
          </w:p>
        </w:tc>
      </w:tr>
      <w:tr w:rsidR="006E088C" w:rsidRPr="007D5592" w:rsidTr="0006248C">
        <w:trPr>
          <w:trHeight w:val="797"/>
        </w:trPr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:rsidR="006E088C" w:rsidRPr="00861601" w:rsidRDefault="006E088C" w:rsidP="00C15BAB">
            <w:pPr>
              <w:rPr>
                <w:rFonts w:eastAsia="Times New Roman" w:cs="Arial"/>
                <w:b w:val="0"/>
                <w:lang w:eastAsia="en-GB"/>
              </w:rPr>
            </w:pPr>
            <w:r w:rsidRPr="00861601">
              <w:rPr>
                <w:rFonts w:cs="Arial"/>
                <w:b w:val="0"/>
                <w:szCs w:val="24"/>
                <w:lang w:eastAsia="en-GB"/>
              </w:rPr>
              <w:t>Child’s name</w:t>
            </w:r>
          </w:p>
        </w:tc>
        <w:tc>
          <w:tcPr>
            <w:tcW w:w="1923" w:type="pct"/>
            <w:gridSpan w:val="19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8C" w:rsidRPr="007D5592" w:rsidRDefault="006E088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:rsidR="006E088C" w:rsidRPr="007D5592" w:rsidRDefault="006E088C" w:rsidP="00337030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Address</w:t>
            </w:r>
          </w:p>
        </w:tc>
        <w:tc>
          <w:tcPr>
            <w:tcW w:w="1585" w:type="pct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088C" w:rsidRPr="007D5592" w:rsidRDefault="006E088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A64CF9" w:rsidRPr="007D5592" w:rsidTr="0006248C">
        <w:trPr>
          <w:trHeight w:val="580"/>
        </w:trPr>
        <w:tc>
          <w:tcPr>
            <w:tcW w:w="14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B826C8" w:rsidRPr="007D5592" w:rsidRDefault="00B826C8" w:rsidP="00337030">
            <w:pPr>
              <w:rPr>
                <w:rFonts w:cs="Arial"/>
                <w:b w:val="0"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Date of birth</w:t>
            </w:r>
          </w:p>
        </w:tc>
        <w:tc>
          <w:tcPr>
            <w:tcW w:w="135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6C8" w:rsidRPr="007D5592" w:rsidRDefault="00B826C8" w:rsidP="001157BB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593" w:type="pct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:rsidR="00B826C8" w:rsidRPr="007D5592" w:rsidRDefault="00B826C8" w:rsidP="0033703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585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6C8" w:rsidRPr="007D5592" w:rsidRDefault="00B826C8" w:rsidP="00337030">
            <w:pPr>
              <w:rPr>
                <w:rFonts w:cs="Arial"/>
                <w:b w:val="0"/>
                <w:szCs w:val="24"/>
              </w:rPr>
            </w:pPr>
          </w:p>
        </w:tc>
      </w:tr>
      <w:tr w:rsidR="00C46D4E" w:rsidRPr="007D5592" w:rsidTr="0006248C">
        <w:trPr>
          <w:trHeight w:val="516"/>
        </w:trPr>
        <w:tc>
          <w:tcPr>
            <w:tcW w:w="14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48563B" w:rsidRPr="007D5592" w:rsidRDefault="0048563B" w:rsidP="00861601">
            <w:pPr>
              <w:rPr>
                <w:rFonts w:cs="Arial"/>
                <w:b w:val="0"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Gender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48563B" w:rsidRPr="007D5592" w:rsidRDefault="0048563B" w:rsidP="001157BB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Male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3B" w:rsidRPr="007D5592" w:rsidRDefault="0048563B" w:rsidP="001157BB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5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48563B" w:rsidRPr="007D5592" w:rsidRDefault="0048563B" w:rsidP="001157BB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Female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3B" w:rsidRPr="007D5592" w:rsidRDefault="0048563B" w:rsidP="001157BB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593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48563B" w:rsidRPr="007D5592" w:rsidRDefault="0048563B" w:rsidP="00012380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Postcod</w:t>
            </w:r>
            <w:r>
              <w:rPr>
                <w:rFonts w:cs="Arial"/>
                <w:b w:val="0"/>
                <w:szCs w:val="24"/>
                <w:lang w:eastAsia="en-GB"/>
              </w:rPr>
              <w:t>e</w:t>
            </w:r>
          </w:p>
        </w:tc>
        <w:tc>
          <w:tcPr>
            <w:tcW w:w="1585" w:type="pct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3B" w:rsidRPr="007D5592" w:rsidRDefault="0048563B" w:rsidP="00337030">
            <w:pPr>
              <w:rPr>
                <w:rFonts w:eastAsia="Times New Roman" w:cs="Arial"/>
                <w:b w:val="0"/>
                <w:bCs/>
                <w:szCs w:val="24"/>
                <w:lang w:eastAsia="en-GB"/>
              </w:rPr>
            </w:pPr>
          </w:p>
        </w:tc>
      </w:tr>
      <w:tr w:rsidR="00EF2274" w:rsidRPr="007D5592" w:rsidTr="0006248C">
        <w:trPr>
          <w:trHeight w:val="478"/>
        </w:trPr>
        <w:tc>
          <w:tcPr>
            <w:tcW w:w="14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EF2274" w:rsidRDefault="00EF2274" w:rsidP="00861601">
            <w:pPr>
              <w:rPr>
                <w:rFonts w:cs="Arial"/>
                <w:b w:val="0"/>
                <w:szCs w:val="24"/>
                <w:lang w:eastAsia="en-GB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Merton GP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EF2274" w:rsidRPr="007D5592" w:rsidRDefault="00EF2274" w:rsidP="001157BB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Yes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74" w:rsidRPr="007D5592" w:rsidRDefault="00EF2274" w:rsidP="001157BB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5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EF2274" w:rsidRPr="007D5592" w:rsidRDefault="00EF2274" w:rsidP="001157BB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74" w:rsidRPr="007D5592" w:rsidRDefault="00EF2274" w:rsidP="001157BB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EF2274" w:rsidRDefault="00EF2274" w:rsidP="001157BB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Merton resident?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EF2274" w:rsidRPr="007D5592" w:rsidRDefault="00EF2274" w:rsidP="001157BB">
            <w:pPr>
              <w:jc w:val="both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Yes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74" w:rsidRPr="007D5592" w:rsidRDefault="00EF2274" w:rsidP="001157BB">
            <w:pPr>
              <w:jc w:val="both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EF2274" w:rsidRPr="007D5592" w:rsidRDefault="00EF2274" w:rsidP="001157BB">
            <w:pPr>
              <w:jc w:val="both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74" w:rsidRPr="007D5592" w:rsidRDefault="00EF2274" w:rsidP="001157BB">
            <w:pPr>
              <w:jc w:val="both"/>
              <w:rPr>
                <w:rFonts w:cs="Arial"/>
                <w:b w:val="0"/>
                <w:iCs/>
                <w:szCs w:val="24"/>
              </w:rPr>
            </w:pPr>
          </w:p>
        </w:tc>
      </w:tr>
      <w:tr w:rsidR="00F022FA" w:rsidRPr="007D5592" w:rsidTr="0006248C">
        <w:trPr>
          <w:trHeight w:val="710"/>
        </w:trPr>
        <w:tc>
          <w:tcPr>
            <w:tcW w:w="14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C15BAB" w:rsidRPr="007D5592" w:rsidRDefault="001B0AA6" w:rsidP="001B0AA6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D</w:t>
            </w:r>
            <w:r w:rsidR="00C15BAB">
              <w:rPr>
                <w:rFonts w:cs="Arial"/>
                <w:b w:val="0"/>
                <w:szCs w:val="24"/>
                <w:lang w:eastAsia="en-GB"/>
              </w:rPr>
              <w:t xml:space="preserve">ate 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started </w:t>
            </w:r>
            <w:r w:rsidR="00C15BAB">
              <w:rPr>
                <w:rFonts w:cs="Arial"/>
                <w:b w:val="0"/>
                <w:szCs w:val="24"/>
                <w:lang w:eastAsia="en-GB"/>
              </w:rPr>
              <w:t>at the setting</w:t>
            </w:r>
          </w:p>
        </w:tc>
        <w:tc>
          <w:tcPr>
            <w:tcW w:w="13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AB" w:rsidRPr="007D5592" w:rsidRDefault="00C15BAB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C15BAB" w:rsidRPr="007D5592" w:rsidRDefault="00C15BAB" w:rsidP="00F7225B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Expected leaving </w:t>
            </w:r>
            <w:r w:rsidR="00AC118F">
              <w:rPr>
                <w:rFonts w:cs="Arial"/>
                <w:b w:val="0"/>
                <w:iCs/>
                <w:szCs w:val="24"/>
              </w:rPr>
              <w:t xml:space="preserve">date </w:t>
            </w:r>
            <w:r w:rsidR="00313E6E">
              <w:rPr>
                <w:rFonts w:cs="Arial"/>
                <w:b w:val="0"/>
                <w:iCs/>
                <w:szCs w:val="24"/>
              </w:rPr>
              <w:t>(</w:t>
            </w:r>
            <w:r w:rsidR="00344B83">
              <w:rPr>
                <w:rFonts w:cs="Arial"/>
                <w:b w:val="0"/>
                <w:iCs/>
                <w:szCs w:val="24"/>
              </w:rPr>
              <w:t xml:space="preserve">month </w:t>
            </w:r>
            <w:r w:rsidR="00F7225B">
              <w:rPr>
                <w:rFonts w:cs="Arial"/>
                <w:b w:val="0"/>
                <w:iCs/>
                <w:szCs w:val="24"/>
              </w:rPr>
              <w:t xml:space="preserve">&amp; </w:t>
            </w:r>
            <w:r w:rsidR="00344B83">
              <w:rPr>
                <w:rFonts w:cs="Arial"/>
                <w:b w:val="0"/>
                <w:iCs/>
                <w:szCs w:val="24"/>
              </w:rPr>
              <w:t>year</w:t>
            </w:r>
            <w:r w:rsidR="00313E6E">
              <w:rPr>
                <w:rFonts w:cs="Arial"/>
                <w:b w:val="0"/>
                <w:iCs/>
                <w:szCs w:val="24"/>
              </w:rPr>
              <w:t>)</w:t>
            </w:r>
          </w:p>
        </w:tc>
        <w:tc>
          <w:tcPr>
            <w:tcW w:w="10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AB" w:rsidRPr="007D5592" w:rsidRDefault="00C15BAB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</w:tr>
      <w:tr w:rsidR="00F022FA" w:rsidRPr="007D5592" w:rsidTr="0006248C">
        <w:trPr>
          <w:trHeight w:val="665"/>
        </w:trPr>
        <w:tc>
          <w:tcPr>
            <w:tcW w:w="399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022FA" w:rsidRDefault="00F022FA" w:rsidP="00313E6E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Will the child’s entry into Reception class be delayed?</w:t>
            </w:r>
          </w:p>
          <w:p w:rsidR="00F022FA" w:rsidRDefault="00F022FA" w:rsidP="00B01964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 w:rsidRPr="001A427B">
              <w:rPr>
                <w:rFonts w:cs="Arial"/>
                <w:b w:val="0"/>
                <w:iCs/>
                <w:sz w:val="20"/>
                <w:szCs w:val="20"/>
              </w:rPr>
              <w:t>(summer</w:t>
            </w:r>
            <w:r>
              <w:rPr>
                <w:rFonts w:cs="Arial"/>
                <w:b w:val="0"/>
                <w:iCs/>
                <w:sz w:val="20"/>
                <w:szCs w:val="20"/>
              </w:rPr>
              <w:t>-</w:t>
            </w:r>
            <w:r w:rsidRPr="001A427B">
              <w:rPr>
                <w:rFonts w:cs="Arial"/>
                <w:b w:val="0"/>
                <w:iCs/>
                <w:sz w:val="20"/>
                <w:szCs w:val="20"/>
              </w:rPr>
              <w:t xml:space="preserve">born children only. See Merton website for </w:t>
            </w:r>
            <w:r>
              <w:rPr>
                <w:rFonts w:cs="Arial"/>
                <w:b w:val="0"/>
                <w:iCs/>
                <w:sz w:val="20"/>
                <w:szCs w:val="20"/>
              </w:rPr>
              <w:t>D</w:t>
            </w:r>
            <w:r w:rsidRPr="001A427B">
              <w:rPr>
                <w:rFonts w:cs="Arial"/>
                <w:b w:val="0"/>
                <w:iCs/>
                <w:sz w:val="20"/>
                <w:szCs w:val="20"/>
              </w:rPr>
              <w:t>elayed Entry Admissions Policy)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Yes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</w:tr>
      <w:tr w:rsidR="00F022FA" w:rsidRPr="007D5592" w:rsidTr="0006248C">
        <w:trPr>
          <w:trHeight w:val="85"/>
        </w:trPr>
        <w:tc>
          <w:tcPr>
            <w:tcW w:w="70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7D5592" w:rsidRDefault="002771B8" w:rsidP="00F022FA">
            <w:pPr>
              <w:rPr>
                <w:rFonts w:cs="Arial"/>
                <w:b w:val="0"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Ethnicity</w:t>
            </w:r>
            <w:r w:rsidRPr="007D5592">
              <w:rPr>
                <w:rFonts w:cs="Arial"/>
                <w:b w:val="0"/>
                <w:iCs/>
                <w:color w:val="FF0000"/>
                <w:szCs w:val="24"/>
                <w:lang w:eastAsia="en-GB"/>
              </w:rPr>
              <w:br/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(</w:t>
            </w:r>
            <w:r w:rsidR="00F022FA">
              <w:rPr>
                <w:rFonts w:cs="Arial"/>
                <w:b w:val="0"/>
                <w:szCs w:val="24"/>
                <w:lang w:eastAsia="en-GB"/>
              </w:rPr>
              <w:t>select one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)</w:t>
            </w:r>
          </w:p>
        </w:tc>
        <w:tc>
          <w:tcPr>
            <w:tcW w:w="19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947D8" w:rsidRDefault="002771B8" w:rsidP="0005656D">
            <w:pPr>
              <w:spacing w:before="60" w:after="60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19" w:type="pct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British</w:t>
            </w:r>
          </w:p>
        </w:tc>
        <w:tc>
          <w:tcPr>
            <w:tcW w:w="19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6" w:type="pct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Irish</w:t>
            </w:r>
          </w:p>
        </w:tc>
        <w:tc>
          <w:tcPr>
            <w:tcW w:w="18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98" w:type="pct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725A9F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</w:t>
            </w:r>
            <w:r>
              <w:rPr>
                <w:rFonts w:cs="Arial"/>
                <w:b w:val="0"/>
                <w:iCs/>
                <w:sz w:val="22"/>
              </w:rPr>
              <w:t xml:space="preserve"> White</w:t>
            </w:r>
          </w:p>
        </w:tc>
      </w:tr>
      <w:tr w:rsidR="00F022FA" w:rsidRPr="007D5592" w:rsidTr="0006248C">
        <w:trPr>
          <w:trHeight w:val="85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947D8" w:rsidRDefault="002771B8" w:rsidP="0005656D">
            <w:pPr>
              <w:spacing w:before="60" w:after="60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1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and Black African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and Asian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725A9F" w:rsidP="00725A9F">
            <w:pPr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and Black Caribbean</w:t>
            </w:r>
          </w:p>
        </w:tc>
      </w:tr>
      <w:tr w:rsidR="00F022FA" w:rsidRPr="007D5592" w:rsidTr="0006248C">
        <w:trPr>
          <w:trHeight w:val="85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1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African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Caribbean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Black</w:t>
            </w:r>
          </w:p>
        </w:tc>
      </w:tr>
      <w:tr w:rsidR="00F022FA" w:rsidRPr="007D5592" w:rsidTr="0006248C">
        <w:trPr>
          <w:trHeight w:val="85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1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Bangladeshi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Chinese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Indian</w:t>
            </w:r>
          </w:p>
        </w:tc>
      </w:tr>
      <w:tr w:rsidR="00F022FA" w:rsidRPr="007D5592" w:rsidTr="0006248C">
        <w:trPr>
          <w:trHeight w:val="85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19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Pakistani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Asian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Mixed</w:t>
            </w:r>
          </w:p>
        </w:tc>
      </w:tr>
      <w:tr w:rsidR="00F022FA" w:rsidRPr="007D5592" w:rsidTr="0006248C">
        <w:trPr>
          <w:trHeight w:val="85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19" w:type="pct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Traveller – Irish Heritage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6" w:type="pct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Roma or Gypsy Roma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2771B8" w:rsidRDefault="002771B8" w:rsidP="002947D8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98" w:type="pct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2771B8" w:rsidRDefault="002771B8" w:rsidP="002947D8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Ethnic Minority</w:t>
            </w:r>
          </w:p>
        </w:tc>
      </w:tr>
      <w:tr w:rsidR="00A64CF9" w:rsidRPr="007D5592" w:rsidTr="006D0360">
        <w:trPr>
          <w:trHeight w:val="230"/>
        </w:trPr>
        <w:tc>
          <w:tcPr>
            <w:tcW w:w="1244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F6D7A4"/>
            </w:tcBorders>
            <w:shd w:val="clear" w:color="auto" w:fill="F6D7A4"/>
            <w:vAlign w:val="center"/>
          </w:tcPr>
          <w:p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  <w:p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Days attending </w:t>
            </w:r>
          </w:p>
          <w:p w:rsidR="0014482A" w:rsidRDefault="0014482A" w:rsidP="00D573B1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8" w:space="0" w:color="auto"/>
              <w:left w:val="single" w:sz="4" w:space="0" w:color="F6D7A4"/>
              <w:bottom w:val="nil"/>
              <w:right w:val="nil"/>
            </w:tcBorders>
            <w:shd w:val="clear" w:color="auto" w:fill="F6D7A4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156" w:type="pct"/>
            <w:gridSpan w:val="11"/>
            <w:tcBorders>
              <w:top w:val="single" w:sz="4" w:space="0" w:color="auto"/>
              <w:left w:val="nil"/>
              <w:bottom w:val="single" w:sz="4" w:space="0" w:color="F6D7A4"/>
              <w:right w:val="nil"/>
            </w:tcBorders>
            <w:shd w:val="clear" w:color="auto" w:fill="F6D7A4"/>
            <w:vAlign w:val="center"/>
          </w:tcPr>
          <w:p w:rsidR="0014482A" w:rsidRPr="0014482A" w:rsidRDefault="0014482A" w:rsidP="006D0360">
            <w:pPr>
              <w:tabs>
                <w:tab w:val="left" w:pos="510"/>
              </w:tabs>
              <w:spacing w:before="120" w:after="120"/>
              <w:jc w:val="center"/>
              <w:rPr>
                <w:rFonts w:cs="Arial"/>
                <w:b w:val="0"/>
                <w:i/>
                <w:iCs/>
                <w:szCs w:val="24"/>
              </w:rPr>
            </w:pPr>
            <w:r w:rsidRPr="0014482A">
              <w:rPr>
                <w:rFonts w:cs="Arial"/>
                <w:b w:val="0"/>
                <w:i/>
                <w:iCs/>
                <w:szCs w:val="24"/>
              </w:rPr>
              <w:t>Mornings</w:t>
            </w:r>
          </w:p>
        </w:tc>
        <w:tc>
          <w:tcPr>
            <w:tcW w:w="977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6D7A4"/>
            <w:vAlign w:val="center"/>
          </w:tcPr>
          <w:p w:rsidR="0014482A" w:rsidRPr="000D5879" w:rsidRDefault="0014482A" w:rsidP="0014482A">
            <w:pPr>
              <w:jc w:val="center"/>
              <w:rPr>
                <w:rFonts w:cs="Arial"/>
                <w:b w:val="0"/>
                <w:i/>
                <w:iCs/>
                <w:szCs w:val="24"/>
              </w:rPr>
            </w:pPr>
            <w:r w:rsidRPr="000D5879">
              <w:rPr>
                <w:rFonts w:cs="Arial"/>
                <w:b w:val="0"/>
                <w:i/>
                <w:iCs/>
                <w:szCs w:val="24"/>
              </w:rPr>
              <w:t>Afternoons</w:t>
            </w:r>
          </w:p>
        </w:tc>
        <w:tc>
          <w:tcPr>
            <w:tcW w:w="1398" w:type="pct"/>
            <w:gridSpan w:val="9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14482A" w:rsidRPr="000D5879" w:rsidRDefault="0014482A" w:rsidP="0014482A">
            <w:pPr>
              <w:jc w:val="center"/>
              <w:rPr>
                <w:rFonts w:cs="Arial"/>
                <w:b w:val="0"/>
                <w:i/>
                <w:iCs/>
                <w:szCs w:val="24"/>
              </w:rPr>
            </w:pPr>
            <w:r w:rsidRPr="000D5879">
              <w:rPr>
                <w:rFonts w:cs="Arial"/>
                <w:b w:val="0"/>
                <w:i/>
                <w:iCs/>
                <w:szCs w:val="24"/>
              </w:rPr>
              <w:t>Weeks of the year</w:t>
            </w:r>
          </w:p>
        </w:tc>
      </w:tr>
      <w:tr w:rsidR="00A64CF9" w:rsidRPr="007D5592" w:rsidTr="0006248C">
        <w:trPr>
          <w:trHeight w:val="230"/>
        </w:trPr>
        <w:tc>
          <w:tcPr>
            <w:tcW w:w="124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Monday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50" w:type="pct"/>
            <w:gridSpan w:val="6"/>
            <w:tcBorders>
              <w:top w:val="single" w:sz="4" w:space="0" w:color="F6D7A4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Monday</w:t>
            </w:r>
          </w:p>
        </w:tc>
        <w:tc>
          <w:tcPr>
            <w:tcW w:w="41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85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All year round</w:t>
            </w:r>
          </w:p>
        </w:tc>
      </w:tr>
      <w:tr w:rsidR="00A64CF9" w:rsidRPr="007D5592" w:rsidTr="0006248C">
        <w:trPr>
          <w:trHeight w:val="230"/>
        </w:trPr>
        <w:tc>
          <w:tcPr>
            <w:tcW w:w="124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Tuesday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50" w:type="pct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Tuesday</w:t>
            </w:r>
          </w:p>
        </w:tc>
        <w:tc>
          <w:tcPr>
            <w:tcW w:w="4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85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A64CF9" w:rsidRPr="007D5592" w:rsidTr="0006248C">
        <w:trPr>
          <w:trHeight w:val="230"/>
        </w:trPr>
        <w:tc>
          <w:tcPr>
            <w:tcW w:w="124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Wednesday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50" w:type="pct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Wednesday</w:t>
            </w:r>
          </w:p>
        </w:tc>
        <w:tc>
          <w:tcPr>
            <w:tcW w:w="413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85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Term Time only</w:t>
            </w:r>
          </w:p>
        </w:tc>
      </w:tr>
      <w:tr w:rsidR="00A64CF9" w:rsidRPr="007D5592" w:rsidTr="0006248C">
        <w:trPr>
          <w:trHeight w:val="230"/>
        </w:trPr>
        <w:tc>
          <w:tcPr>
            <w:tcW w:w="124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Thursday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50" w:type="pct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Thursday</w:t>
            </w:r>
          </w:p>
        </w:tc>
        <w:tc>
          <w:tcPr>
            <w:tcW w:w="4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85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A95198" w:rsidRPr="007D5592" w:rsidTr="0006248C">
        <w:trPr>
          <w:trHeight w:val="230"/>
        </w:trPr>
        <w:tc>
          <w:tcPr>
            <w:tcW w:w="124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Friday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5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Friday</w:t>
            </w:r>
          </w:p>
        </w:tc>
        <w:tc>
          <w:tcPr>
            <w:tcW w:w="1398" w:type="pct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6D7A4"/>
            <w:vAlign w:val="center"/>
          </w:tcPr>
          <w:p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48563B" w:rsidRPr="007D5592" w:rsidTr="00324B61">
        <w:trPr>
          <w:trHeight w:val="397"/>
        </w:trPr>
        <w:tc>
          <w:tcPr>
            <w:tcW w:w="2110" w:type="pct"/>
            <w:gridSpan w:val="1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7B0E3A" w:rsidRPr="007D5592" w:rsidRDefault="00D73F1B" w:rsidP="00D73F1B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 xml:space="preserve">Is the </w:t>
            </w:r>
            <w:r w:rsidR="007B0E3A" w:rsidRPr="007D5592">
              <w:rPr>
                <w:rFonts w:cs="Arial"/>
                <w:b w:val="0"/>
                <w:szCs w:val="24"/>
                <w:lang w:eastAsia="en-GB"/>
              </w:rPr>
              <w:t xml:space="preserve">child accessing </w:t>
            </w:r>
            <w:r w:rsidR="007B0E3A">
              <w:rPr>
                <w:rFonts w:cs="Arial"/>
                <w:b w:val="0"/>
                <w:szCs w:val="24"/>
                <w:lang w:eastAsia="en-GB"/>
              </w:rPr>
              <w:t xml:space="preserve">funded </w:t>
            </w:r>
            <w:r w:rsidR="007B0E3A" w:rsidRPr="007D5592">
              <w:rPr>
                <w:rFonts w:cs="Arial"/>
                <w:b w:val="0"/>
                <w:szCs w:val="24"/>
                <w:lang w:eastAsia="en-GB"/>
              </w:rPr>
              <w:t>early education</w:t>
            </w:r>
            <w:r w:rsidR="007B0E3A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="00BF793C">
              <w:rPr>
                <w:rFonts w:cs="Arial"/>
                <w:b w:val="0"/>
                <w:szCs w:val="24"/>
                <w:lang w:eastAsia="en-GB"/>
              </w:rPr>
              <w:br/>
            </w:r>
            <w:r w:rsidR="007B0E3A" w:rsidRPr="007D5592">
              <w:rPr>
                <w:rFonts w:cs="Arial"/>
                <w:b w:val="0"/>
                <w:szCs w:val="24"/>
                <w:lang w:eastAsia="en-GB"/>
              </w:rPr>
              <w:t>(</w:t>
            </w:r>
            <w:r w:rsidR="007B0E3A">
              <w:rPr>
                <w:rFonts w:cs="Arial"/>
                <w:b w:val="0"/>
                <w:szCs w:val="24"/>
                <w:lang w:eastAsia="en-GB"/>
              </w:rPr>
              <w:t>tick all that apply</w:t>
            </w:r>
            <w:r w:rsidR="007B0E3A" w:rsidRPr="007D5592">
              <w:rPr>
                <w:rFonts w:cs="Arial"/>
                <w:b w:val="0"/>
                <w:szCs w:val="24"/>
                <w:lang w:eastAsia="en-GB"/>
              </w:rPr>
              <w:t>)</w:t>
            </w:r>
          </w:p>
        </w:tc>
        <w:tc>
          <w:tcPr>
            <w:tcW w:w="2890" w:type="pct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7B0E3A" w:rsidRPr="007D5592" w:rsidRDefault="007B0E3A" w:rsidP="0050603F">
            <w:pPr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iCs/>
                <w:szCs w:val="24"/>
              </w:rPr>
              <w:t>2</w:t>
            </w:r>
            <w:r>
              <w:rPr>
                <w:rFonts w:cs="Arial"/>
                <w:b w:val="0"/>
                <w:iCs/>
                <w:szCs w:val="24"/>
              </w:rPr>
              <w:t>-</w:t>
            </w:r>
            <w:r w:rsidRPr="007D5592">
              <w:rPr>
                <w:rFonts w:cs="Arial"/>
                <w:b w:val="0"/>
                <w:iCs/>
                <w:szCs w:val="24"/>
              </w:rPr>
              <w:t>year</w:t>
            </w:r>
            <w:r>
              <w:rPr>
                <w:rFonts w:cs="Arial"/>
                <w:b w:val="0"/>
                <w:iCs/>
                <w:szCs w:val="24"/>
              </w:rPr>
              <w:t>-</w:t>
            </w:r>
            <w:r w:rsidRPr="007D5592">
              <w:rPr>
                <w:rFonts w:cs="Arial"/>
                <w:b w:val="0"/>
                <w:iCs/>
                <w:szCs w:val="24"/>
              </w:rPr>
              <w:t>old</w:t>
            </w:r>
            <w:r>
              <w:rPr>
                <w:rFonts w:cs="Arial"/>
                <w:b w:val="0"/>
                <w:iCs/>
                <w:szCs w:val="24"/>
              </w:rPr>
              <w:t xml:space="preserve"> funding under </w:t>
            </w:r>
            <w:r w:rsidR="00533E2F">
              <w:rPr>
                <w:rFonts w:cs="Arial"/>
                <w:b w:val="0"/>
                <w:iCs/>
                <w:szCs w:val="24"/>
              </w:rPr>
              <w:t xml:space="preserve">one of the </w:t>
            </w:r>
            <w:r>
              <w:rPr>
                <w:rFonts w:cs="Arial"/>
                <w:b w:val="0"/>
                <w:iCs/>
                <w:szCs w:val="24"/>
              </w:rPr>
              <w:t>criteria below</w:t>
            </w:r>
            <w:r w:rsidR="00B776CD">
              <w:rPr>
                <w:rFonts w:cs="Arial"/>
                <w:b w:val="0"/>
                <w:iCs/>
                <w:szCs w:val="24"/>
              </w:rPr>
              <w:t xml:space="preserve"> </w:t>
            </w:r>
          </w:p>
        </w:tc>
      </w:tr>
      <w:tr w:rsidR="002A034F" w:rsidRPr="007D5592" w:rsidTr="00324B61">
        <w:trPr>
          <w:trHeight w:val="397"/>
        </w:trPr>
        <w:tc>
          <w:tcPr>
            <w:tcW w:w="2110" w:type="pct"/>
            <w:gridSpan w:val="14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7B0E3A" w:rsidRPr="007D5592" w:rsidRDefault="007B0E3A" w:rsidP="00E75311">
            <w:pPr>
              <w:jc w:val="center"/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3A" w:rsidRPr="007D5592" w:rsidRDefault="007B0E3A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5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7B0E3A" w:rsidRPr="00EA7D73" w:rsidRDefault="007B0E3A" w:rsidP="00493F3E">
            <w:pPr>
              <w:rPr>
                <w:rFonts w:cs="Arial"/>
                <w:b w:val="0"/>
                <w:iCs/>
                <w:sz w:val="20"/>
                <w:szCs w:val="20"/>
              </w:rPr>
            </w:pPr>
            <w:r w:rsidRPr="00EA7D73">
              <w:rPr>
                <w:rFonts w:cs="Arial"/>
                <w:b w:val="0"/>
                <w:iCs/>
                <w:sz w:val="20"/>
                <w:szCs w:val="20"/>
              </w:rPr>
              <w:t xml:space="preserve">Economic 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E3A" w:rsidRPr="007D5592" w:rsidRDefault="007B0E3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7B0E3A" w:rsidRPr="00EA7D73" w:rsidRDefault="007B0E3A" w:rsidP="00493F3E">
            <w:pPr>
              <w:rPr>
                <w:rFonts w:cs="Arial"/>
                <w:b w:val="0"/>
                <w:iCs/>
                <w:sz w:val="20"/>
                <w:szCs w:val="20"/>
              </w:rPr>
            </w:pPr>
            <w:r w:rsidRPr="00EA7D73">
              <w:rPr>
                <w:rFonts w:cs="Arial"/>
                <w:b w:val="0"/>
                <w:iCs/>
                <w:sz w:val="20"/>
                <w:szCs w:val="20"/>
              </w:rPr>
              <w:t>DLA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E3A" w:rsidRPr="007D5592" w:rsidRDefault="007B0E3A" w:rsidP="007B0E3A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2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7B0E3A" w:rsidRPr="00EA7D73" w:rsidRDefault="007B0E3A" w:rsidP="00D8528A">
            <w:pPr>
              <w:rPr>
                <w:rFonts w:cs="Arial"/>
                <w:b w:val="0"/>
                <w:iCs/>
                <w:sz w:val="20"/>
                <w:szCs w:val="20"/>
              </w:rPr>
            </w:pPr>
            <w:r w:rsidRPr="00EA7D73">
              <w:rPr>
                <w:rFonts w:cs="Arial"/>
                <w:b w:val="0"/>
                <w:iCs/>
                <w:sz w:val="20"/>
                <w:szCs w:val="20"/>
              </w:rPr>
              <w:t>LAC/adoption/</w:t>
            </w:r>
            <w:r w:rsidR="00D8528A">
              <w:rPr>
                <w:rFonts w:cs="Arial"/>
                <w:b w:val="0"/>
                <w:iCs/>
                <w:sz w:val="20"/>
                <w:szCs w:val="20"/>
              </w:rPr>
              <w:t>g</w:t>
            </w:r>
            <w:r w:rsidRPr="00EA7D73">
              <w:rPr>
                <w:rFonts w:cs="Arial"/>
                <w:b w:val="0"/>
                <w:iCs/>
                <w:sz w:val="20"/>
                <w:szCs w:val="20"/>
              </w:rPr>
              <w:t>uardianship</w:t>
            </w:r>
          </w:p>
        </w:tc>
      </w:tr>
      <w:tr w:rsidR="00307925" w:rsidRPr="007D5592" w:rsidTr="00324B61">
        <w:trPr>
          <w:trHeight w:val="397"/>
        </w:trPr>
        <w:tc>
          <w:tcPr>
            <w:tcW w:w="211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D2EF6" w:rsidRPr="00923D64" w:rsidRDefault="00FD2EF6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F6" w:rsidRPr="00923D64" w:rsidRDefault="00FD2EF6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6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D2EF6" w:rsidRPr="00923D64" w:rsidRDefault="00FD2EF6" w:rsidP="00493F3E">
            <w:pPr>
              <w:rPr>
                <w:rFonts w:ascii="Wingdings" w:hAnsi="Wingdings" w:cs="Arial"/>
                <w:iCs/>
                <w:szCs w:val="24"/>
              </w:rPr>
            </w:pPr>
            <w:r w:rsidRPr="00923D64">
              <w:rPr>
                <w:rFonts w:cs="Arial"/>
                <w:b w:val="0"/>
                <w:iCs/>
                <w:szCs w:val="24"/>
              </w:rPr>
              <w:t xml:space="preserve">Universal </w:t>
            </w:r>
            <w:r w:rsidR="001267C6">
              <w:rPr>
                <w:rFonts w:cs="Arial"/>
                <w:b w:val="0"/>
                <w:iCs/>
                <w:szCs w:val="24"/>
              </w:rPr>
              <w:t xml:space="preserve">Entitlement </w:t>
            </w:r>
            <w:r w:rsidRPr="00923D64">
              <w:rPr>
                <w:rFonts w:cs="Arial"/>
                <w:b w:val="0"/>
                <w:iCs/>
                <w:szCs w:val="24"/>
              </w:rPr>
              <w:t>3 and 4-year-old funding</w:t>
            </w:r>
          </w:p>
        </w:tc>
      </w:tr>
      <w:tr w:rsidR="00307925" w:rsidRPr="007D5592" w:rsidTr="00324B61">
        <w:trPr>
          <w:trHeight w:val="397"/>
        </w:trPr>
        <w:tc>
          <w:tcPr>
            <w:tcW w:w="2110" w:type="pct"/>
            <w:gridSpan w:val="1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D2EF6" w:rsidRPr="00923D64" w:rsidRDefault="00FD2EF6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F6" w:rsidRPr="00923D64" w:rsidRDefault="00FD2EF6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698" w:type="pct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D2EF6" w:rsidRPr="00923D64" w:rsidRDefault="00FD2EF6" w:rsidP="00493F3E">
            <w:pPr>
              <w:rPr>
                <w:rFonts w:cs="Arial"/>
                <w:b w:val="0"/>
                <w:iCs/>
                <w:sz w:val="32"/>
                <w:szCs w:val="23"/>
              </w:rPr>
            </w:pPr>
            <w:r w:rsidRPr="00923D64">
              <w:rPr>
                <w:rFonts w:cs="Arial"/>
                <w:b w:val="0"/>
                <w:iCs/>
                <w:szCs w:val="24"/>
              </w:rPr>
              <w:t xml:space="preserve">Extended </w:t>
            </w:r>
            <w:r w:rsidR="001267C6">
              <w:rPr>
                <w:rFonts w:cs="Arial"/>
                <w:b w:val="0"/>
                <w:iCs/>
                <w:szCs w:val="24"/>
              </w:rPr>
              <w:t xml:space="preserve">Entitlement </w:t>
            </w:r>
            <w:r w:rsidRPr="00923D64">
              <w:rPr>
                <w:rFonts w:cs="Arial"/>
                <w:b w:val="0"/>
                <w:iCs/>
                <w:szCs w:val="24"/>
              </w:rPr>
              <w:t>3 and 4-year-old funding</w:t>
            </w:r>
          </w:p>
        </w:tc>
      </w:tr>
      <w:tr w:rsidR="00D8528A" w:rsidRPr="007D5592" w:rsidTr="00324B61">
        <w:trPr>
          <w:trHeight w:val="712"/>
        </w:trPr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2771B8" w:rsidRPr="007D5592" w:rsidRDefault="002771B8" w:rsidP="00EE16F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 xml:space="preserve">Primary 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>c</w:t>
            </w:r>
            <w:r>
              <w:rPr>
                <w:rFonts w:cs="Arial"/>
                <w:b w:val="0"/>
                <w:szCs w:val="24"/>
                <w:lang w:eastAsia="en-GB"/>
              </w:rPr>
              <w:t>arer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 xml:space="preserve"> name</w:t>
            </w:r>
          </w:p>
        </w:tc>
        <w:tc>
          <w:tcPr>
            <w:tcW w:w="192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Relationship to child</w:t>
            </w:r>
          </w:p>
        </w:tc>
        <w:tc>
          <w:tcPr>
            <w:tcW w:w="141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D8528A" w:rsidRPr="007D5592" w:rsidTr="00324B61">
        <w:trPr>
          <w:trHeight w:val="712"/>
        </w:trPr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2771B8" w:rsidRPr="007D5592" w:rsidRDefault="002771B8" w:rsidP="00861601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Secondary </w:t>
            </w:r>
            <w:r w:rsidR="00861601">
              <w:rPr>
                <w:rFonts w:cs="Arial"/>
                <w:b w:val="0"/>
                <w:iCs/>
                <w:szCs w:val="24"/>
              </w:rPr>
              <w:t>c</w:t>
            </w:r>
            <w:r>
              <w:rPr>
                <w:rFonts w:cs="Arial"/>
                <w:b w:val="0"/>
                <w:iCs/>
                <w:szCs w:val="24"/>
              </w:rPr>
              <w:t>arer</w:t>
            </w:r>
            <w:r w:rsidR="00861601">
              <w:rPr>
                <w:rFonts w:cs="Arial"/>
                <w:b w:val="0"/>
                <w:iCs/>
                <w:szCs w:val="24"/>
              </w:rPr>
              <w:t xml:space="preserve"> name</w:t>
            </w:r>
          </w:p>
        </w:tc>
        <w:tc>
          <w:tcPr>
            <w:tcW w:w="192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Relationship to child</w:t>
            </w:r>
          </w:p>
        </w:tc>
        <w:tc>
          <w:tcPr>
            <w:tcW w:w="141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64CF9" w:rsidRPr="007D5592" w:rsidTr="0006248C">
        <w:trPr>
          <w:trHeight w:val="748"/>
        </w:trPr>
        <w:tc>
          <w:tcPr>
            <w:tcW w:w="17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2771B8" w:rsidRPr="00AC118F" w:rsidRDefault="002771B8" w:rsidP="0059084B">
            <w:pPr>
              <w:rPr>
                <w:rFonts w:cs="Arial"/>
                <w:b w:val="0"/>
                <w:szCs w:val="24"/>
                <w:lang w:eastAsia="en-GB"/>
              </w:rPr>
            </w:pPr>
            <w:r w:rsidRPr="00AC118F">
              <w:rPr>
                <w:rFonts w:cs="Arial"/>
                <w:b w:val="0"/>
                <w:szCs w:val="24"/>
                <w:lang w:eastAsia="en-GB"/>
              </w:rPr>
              <w:t>P</w:t>
            </w:r>
            <w:r w:rsidR="0059084B">
              <w:rPr>
                <w:rFonts w:cs="Arial"/>
                <w:b w:val="0"/>
                <w:szCs w:val="24"/>
                <w:lang w:eastAsia="en-GB"/>
              </w:rPr>
              <w:t xml:space="preserve">rimary carer </w:t>
            </w:r>
            <w:r w:rsidRPr="00AC118F">
              <w:rPr>
                <w:rFonts w:cs="Arial"/>
                <w:b w:val="0"/>
                <w:szCs w:val="24"/>
                <w:lang w:eastAsia="en-GB"/>
              </w:rPr>
              <w:t>email address (A</w:t>
            </w:r>
            <w:r w:rsidR="00923D64" w:rsidRPr="00AC118F">
              <w:rPr>
                <w:rFonts w:cs="Arial"/>
                <w:b w:val="0"/>
                <w:szCs w:val="24"/>
                <w:lang w:eastAsia="en-GB"/>
              </w:rPr>
              <w:t xml:space="preserve">ll correspondence regarding the </w:t>
            </w:r>
            <w:r w:rsidRPr="00AC118F">
              <w:rPr>
                <w:rFonts w:cs="Arial"/>
                <w:b w:val="0"/>
                <w:szCs w:val="24"/>
                <w:lang w:eastAsia="en-GB"/>
              </w:rPr>
              <w:t>child will be cc’d to this address)</w:t>
            </w:r>
          </w:p>
        </w:tc>
        <w:tc>
          <w:tcPr>
            <w:tcW w:w="328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Pr="00BF793C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:rsidTr="001C0699">
        <w:trPr>
          <w:trHeight w:val="406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2771B8" w:rsidRPr="00AC118F" w:rsidRDefault="002771B8" w:rsidP="00D73F1B">
            <w:pPr>
              <w:shd w:val="clear" w:color="auto" w:fill="F6D7A4"/>
              <w:jc w:val="center"/>
              <w:rPr>
                <w:rFonts w:cs="Arial"/>
                <w:szCs w:val="24"/>
              </w:rPr>
            </w:pPr>
            <w:r w:rsidRPr="00AC118F">
              <w:rPr>
                <w:rFonts w:cs="Arial"/>
                <w:b w:val="0"/>
                <w:szCs w:val="24"/>
                <w:lang w:eastAsia="en-GB"/>
              </w:rPr>
              <w:t>Is the child receiving any additional funding?</w:t>
            </w:r>
            <w:r w:rsidR="00B776CD">
              <w:rPr>
                <w:rFonts w:cs="Arial"/>
                <w:b w:val="0"/>
                <w:szCs w:val="24"/>
                <w:lang w:eastAsia="en-GB"/>
              </w:rPr>
              <w:t xml:space="preserve"> Tick all that apply</w:t>
            </w:r>
          </w:p>
        </w:tc>
      </w:tr>
      <w:tr w:rsidR="00B776CD" w:rsidRPr="007D5592" w:rsidTr="0006248C">
        <w:trPr>
          <w:trHeight w:val="510"/>
        </w:trPr>
        <w:tc>
          <w:tcPr>
            <w:tcW w:w="172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776CD" w:rsidRPr="007D5592" w:rsidRDefault="00B776CD" w:rsidP="00B34693">
            <w:pPr>
              <w:jc w:val="center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D</w:t>
            </w:r>
            <w:r w:rsidR="00B34693">
              <w:rPr>
                <w:rFonts w:cs="Arial"/>
                <w:b w:val="0"/>
                <w:szCs w:val="24"/>
                <w:lang w:eastAsia="en-GB"/>
              </w:rPr>
              <w:t>isability Access Fund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6CD" w:rsidRPr="007D5592" w:rsidRDefault="00B776CD" w:rsidP="00B826C8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62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776CD" w:rsidRPr="007D5592" w:rsidRDefault="00B34693" w:rsidP="00B34693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Early Years Pupil Premium</w:t>
            </w:r>
            <w:r w:rsidR="00D73F1B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CD" w:rsidRPr="007D5592" w:rsidRDefault="00B776CD" w:rsidP="008D794D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B776CD" w:rsidRPr="007D5592" w:rsidTr="0006248C">
        <w:trPr>
          <w:trHeight w:val="510"/>
        </w:trPr>
        <w:tc>
          <w:tcPr>
            <w:tcW w:w="172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776CD" w:rsidRPr="007D5592" w:rsidRDefault="00B34693" w:rsidP="0035497E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D</w:t>
            </w:r>
            <w:r w:rsidR="0035497E">
              <w:rPr>
                <w:rFonts w:cs="Arial"/>
                <w:b w:val="0"/>
                <w:szCs w:val="24"/>
                <w:lang w:eastAsia="en-GB"/>
              </w:rPr>
              <w:t>eprivation supplement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6CD" w:rsidRPr="007D5592" w:rsidRDefault="00B776CD" w:rsidP="00B826C8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628" w:type="pct"/>
            <w:gridSpan w:val="20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B776CD" w:rsidRPr="007D5592" w:rsidRDefault="00B776CD" w:rsidP="00B826C8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B776CD" w:rsidRPr="007D5592" w:rsidRDefault="00B776CD" w:rsidP="008D794D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:rsidTr="001C0699">
        <w:trPr>
          <w:trHeight w:val="427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:rsidR="002771B8" w:rsidRPr="007D5592" w:rsidRDefault="002771B8" w:rsidP="00D73F1B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>Section 2</w:t>
            </w:r>
            <w:r w:rsidRPr="000D5158">
              <w:rPr>
                <w:rFonts w:cs="Arial"/>
                <w:color w:val="FFFFFF" w:themeColor="background1"/>
                <w:szCs w:val="24"/>
              </w:rPr>
              <w:br/>
            </w: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t xml:space="preserve">Current assessment, provision and use of existing additional resources </w:t>
            </w:r>
          </w:p>
        </w:tc>
      </w:tr>
      <w:tr w:rsidR="00F83044" w:rsidRPr="007D5592" w:rsidTr="0006248C">
        <w:trPr>
          <w:trHeight w:val="499"/>
        </w:trPr>
        <w:tc>
          <w:tcPr>
            <w:tcW w:w="11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83044" w:rsidRDefault="00F83044" w:rsidP="00D140D7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  <w:p w:rsidR="00F83044" w:rsidRPr="0011383F" w:rsidRDefault="001C0699" w:rsidP="001C0699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 w:val="36"/>
                <w:szCs w:val="24"/>
              </w:rPr>
            </w:pPr>
            <w:r>
              <w:rPr>
                <w:rFonts w:eastAsia="Times New Roman"/>
                <w:b w:val="0"/>
                <w:lang w:eastAsia="en-GB"/>
              </w:rPr>
              <w:t xml:space="preserve">Specialist Assessment </w:t>
            </w:r>
            <w:r w:rsidR="00F83044" w:rsidRPr="0011383F">
              <w:rPr>
                <w:rFonts w:eastAsia="Times New Roman"/>
                <w:b w:val="0"/>
                <w:lang w:eastAsia="en-GB"/>
              </w:rPr>
              <w:t>Identified Needs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044" w:rsidRDefault="00F83044" w:rsidP="00D642FB">
            <w:p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83044" w:rsidRPr="006A6D5F" w:rsidRDefault="00F83044" w:rsidP="00D73F1B">
            <w:pPr>
              <w:rPr>
                <w:rFonts w:cs="Arial"/>
                <w:b w:val="0"/>
                <w:szCs w:val="24"/>
              </w:rPr>
            </w:pPr>
            <w:r w:rsidRPr="009A511E">
              <w:rPr>
                <w:rFonts w:cs="Arial"/>
                <w:b w:val="0"/>
                <w:szCs w:val="24"/>
              </w:rPr>
              <w:t xml:space="preserve">SEN </w:t>
            </w:r>
            <w:r w:rsidR="0050603F">
              <w:rPr>
                <w:rFonts w:cs="Arial"/>
                <w:b w:val="0"/>
                <w:szCs w:val="24"/>
              </w:rPr>
              <w:t>S</w:t>
            </w:r>
            <w:r w:rsidRPr="009A511E">
              <w:rPr>
                <w:rFonts w:cs="Arial"/>
                <w:b w:val="0"/>
                <w:szCs w:val="24"/>
              </w:rPr>
              <w:t xml:space="preserve">upport but </w:t>
            </w:r>
            <w:r>
              <w:rPr>
                <w:rFonts w:cs="Arial"/>
                <w:b w:val="0"/>
                <w:szCs w:val="24"/>
              </w:rPr>
              <w:t>N</w:t>
            </w:r>
            <w:r w:rsidRPr="009A511E">
              <w:rPr>
                <w:rFonts w:cs="Arial"/>
                <w:b w:val="0"/>
                <w:szCs w:val="24"/>
              </w:rPr>
              <w:t xml:space="preserve">o </w:t>
            </w:r>
            <w:r>
              <w:rPr>
                <w:rFonts w:cs="Arial"/>
                <w:b w:val="0"/>
                <w:szCs w:val="24"/>
              </w:rPr>
              <w:t>S</w:t>
            </w:r>
            <w:r w:rsidRPr="009A511E">
              <w:rPr>
                <w:rFonts w:cs="Arial"/>
                <w:b w:val="0"/>
                <w:szCs w:val="24"/>
              </w:rPr>
              <w:t xml:space="preserve">pecialist </w:t>
            </w:r>
            <w:r>
              <w:rPr>
                <w:rFonts w:cs="Arial"/>
                <w:b w:val="0"/>
                <w:szCs w:val="24"/>
              </w:rPr>
              <w:t>A</w:t>
            </w:r>
            <w:r w:rsidRPr="009A511E">
              <w:rPr>
                <w:rFonts w:cs="Arial"/>
                <w:b w:val="0"/>
                <w:szCs w:val="24"/>
              </w:rPr>
              <w:t xml:space="preserve">ssessment </w:t>
            </w:r>
            <w:r>
              <w:rPr>
                <w:rFonts w:cs="Arial"/>
                <w:b w:val="0"/>
                <w:szCs w:val="24"/>
              </w:rPr>
              <w:t xml:space="preserve">(NSA) </w:t>
            </w:r>
            <w:r w:rsidRPr="009A511E">
              <w:rPr>
                <w:rFonts w:cs="Arial"/>
                <w:b w:val="0"/>
                <w:szCs w:val="24"/>
              </w:rPr>
              <w:t xml:space="preserve">of need </w:t>
            </w:r>
            <w:r>
              <w:rPr>
                <w:rFonts w:ascii="Wingdings" w:hAnsi="Wingdings" w:cs="Arial"/>
                <w:iCs/>
                <w:sz w:val="32"/>
                <w:szCs w:val="23"/>
              </w:rPr>
              <w:t></w:t>
            </w:r>
            <w:r w:rsidRPr="00D37B63">
              <w:rPr>
                <w:rFonts w:cs="Arial"/>
                <w:b w:val="0"/>
                <w:szCs w:val="24"/>
              </w:rPr>
              <w:t xml:space="preserve"> </w:t>
            </w:r>
          </w:p>
        </w:tc>
      </w:tr>
      <w:tr w:rsidR="00F83044" w:rsidRPr="007D5592" w:rsidTr="00324B61">
        <w:trPr>
          <w:trHeight w:val="652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F6D7A4"/>
            </w:tcBorders>
            <w:shd w:val="clear" w:color="auto" w:fill="F6D7A4"/>
            <w:vAlign w:val="center"/>
          </w:tcPr>
          <w:p w:rsidR="00F83044" w:rsidRDefault="00F83044" w:rsidP="00D140D7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3886" w:type="pct"/>
            <w:gridSpan w:val="31"/>
            <w:tcBorders>
              <w:left w:val="single" w:sz="4" w:space="0" w:color="F6D7A4"/>
              <w:right w:val="single" w:sz="4" w:space="0" w:color="auto"/>
            </w:tcBorders>
            <w:shd w:val="clear" w:color="auto" w:fill="F6D7A4"/>
            <w:vAlign w:val="center"/>
          </w:tcPr>
          <w:p w:rsidR="00F83044" w:rsidRDefault="00F83044" w:rsidP="00D642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OR </w:t>
            </w:r>
            <w:r w:rsidRPr="00051F41">
              <w:rPr>
                <w:rFonts w:cs="Arial"/>
                <w:b w:val="0"/>
                <w:szCs w:val="24"/>
              </w:rPr>
              <w:t>Specialist Assessment</w:t>
            </w:r>
          </w:p>
        </w:tc>
      </w:tr>
      <w:tr w:rsidR="00FC23EA" w:rsidRPr="007D5592" w:rsidTr="0006248C">
        <w:trPr>
          <w:trHeight w:val="500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EA" w:rsidRPr="009A511E" w:rsidRDefault="00FC23EA" w:rsidP="00D642FB">
            <w:pPr>
              <w:spacing w:after="60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Pr="009A511E" w:rsidRDefault="00FC23EA" w:rsidP="00FC23EA">
            <w:pPr>
              <w:spacing w:after="60"/>
              <w:rPr>
                <w:rFonts w:cs="Arial"/>
                <w:b w:val="0"/>
                <w:szCs w:val="24"/>
              </w:rPr>
            </w:pPr>
            <w:r w:rsidRPr="00D37B63">
              <w:rPr>
                <w:rFonts w:cs="Arial"/>
                <w:b w:val="0"/>
                <w:szCs w:val="24"/>
              </w:rPr>
              <w:t>Specif</w:t>
            </w:r>
            <w:r>
              <w:rPr>
                <w:rFonts w:cs="Arial"/>
                <w:b w:val="0"/>
                <w:szCs w:val="24"/>
              </w:rPr>
              <w:t>ic learning difficulties (</w:t>
            </w:r>
            <w:proofErr w:type="spellStart"/>
            <w:r>
              <w:rPr>
                <w:rFonts w:cs="Arial"/>
                <w:b w:val="0"/>
                <w:szCs w:val="24"/>
              </w:rPr>
              <w:t>SpLD</w:t>
            </w:r>
            <w:proofErr w:type="spellEnd"/>
            <w:r>
              <w:rPr>
                <w:rFonts w:cs="Arial"/>
                <w:b w:val="0"/>
                <w:szCs w:val="24"/>
              </w:rPr>
              <w:t>)</w:t>
            </w:r>
          </w:p>
        </w:tc>
      </w:tr>
      <w:tr w:rsidR="00FC23EA" w:rsidRPr="007D5592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EA" w:rsidRPr="00D37B63" w:rsidRDefault="00FC23EA" w:rsidP="00D642FB">
            <w:p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Pr="00D37B63" w:rsidRDefault="00FC23EA" w:rsidP="00FC23EA">
            <w:pPr>
              <w:rPr>
                <w:rFonts w:cs="Arial"/>
                <w:b w:val="0"/>
                <w:szCs w:val="24"/>
              </w:rPr>
            </w:pPr>
            <w:r w:rsidRPr="00D37B63">
              <w:rPr>
                <w:rFonts w:cs="Arial"/>
                <w:b w:val="0"/>
                <w:szCs w:val="24"/>
              </w:rPr>
              <w:t>Moderate learning difficulty (MLD)</w:t>
            </w:r>
          </w:p>
        </w:tc>
      </w:tr>
      <w:tr w:rsidR="00FC23EA" w:rsidRPr="007D5592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EA" w:rsidRPr="00D37B63" w:rsidRDefault="00FC23EA" w:rsidP="00D642FB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Pr="00D37B63" w:rsidRDefault="00FC23EA" w:rsidP="00FC23EA">
            <w:pPr>
              <w:spacing w:before="60" w:after="60"/>
              <w:rPr>
                <w:rFonts w:cs="Arial"/>
                <w:b w:val="0"/>
                <w:szCs w:val="24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Severe learning difficulty (SLD)</w:t>
            </w:r>
          </w:p>
        </w:tc>
      </w:tr>
      <w:tr w:rsidR="00FC23EA" w:rsidRPr="007D5592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EA" w:rsidRPr="00D37B63" w:rsidRDefault="00FC23EA" w:rsidP="00D642FB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Pr="00D37B63" w:rsidRDefault="00FC23EA" w:rsidP="00FC23EA">
            <w:pPr>
              <w:spacing w:before="60" w:after="60"/>
              <w:rPr>
                <w:rFonts w:cs="Arial"/>
                <w:b w:val="0"/>
                <w:szCs w:val="24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Profound and multiple learning difficulty (PMLD)</w:t>
            </w:r>
          </w:p>
        </w:tc>
      </w:tr>
      <w:tr w:rsidR="00FC23EA" w:rsidRPr="007D5592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EA" w:rsidRPr="00D37B63" w:rsidRDefault="00FC23EA" w:rsidP="00D642FB">
            <w:pPr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Pr="00D37B63" w:rsidRDefault="00FC23EA" w:rsidP="00FC23EA">
            <w:pPr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cs="Arial"/>
                <w:b w:val="0"/>
                <w:szCs w:val="24"/>
              </w:rPr>
              <w:t>Speech, language and communication needs (SLCN)</w:t>
            </w:r>
          </w:p>
        </w:tc>
      </w:tr>
      <w:tr w:rsidR="00FC23EA" w:rsidRPr="007D5592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EA" w:rsidRPr="00D37B63" w:rsidRDefault="00FC23EA" w:rsidP="00D642F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Social, emotional and mental health (SEMH)</w:t>
            </w:r>
          </w:p>
        </w:tc>
      </w:tr>
      <w:tr w:rsidR="00FC23EA" w:rsidRPr="007D5592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EA" w:rsidRPr="00D37B63" w:rsidRDefault="00FC23EA" w:rsidP="00D642F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Autistic spectrum disorder (ASD)</w:t>
            </w:r>
          </w:p>
        </w:tc>
      </w:tr>
      <w:tr w:rsidR="00FC23EA" w:rsidRPr="007D5592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EA" w:rsidRPr="00D37B63" w:rsidRDefault="00FC23EA" w:rsidP="00D642FB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 w:cs="Arial"/>
                <w:b w:val="0"/>
                <w:lang w:eastAsia="en-GB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Pr="00D37B63" w:rsidRDefault="00FC23EA" w:rsidP="00FC23EA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 w:cs="Arial"/>
                <w:b w:val="0"/>
                <w:lang w:eastAsia="en-GB"/>
              </w:rPr>
            </w:pPr>
            <w:r w:rsidRPr="00D37B63">
              <w:rPr>
                <w:rFonts w:ascii="Arial" w:eastAsia="Times New Roman" w:hAnsi="Arial" w:cs="Arial"/>
                <w:b w:val="0"/>
                <w:lang w:eastAsia="en-GB"/>
              </w:rPr>
              <w:t>Visual impairment (VI)</w:t>
            </w:r>
          </w:p>
        </w:tc>
      </w:tr>
      <w:tr w:rsidR="00FC23EA" w:rsidRPr="007D5592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EA" w:rsidRPr="00D37B63" w:rsidRDefault="00FC23EA" w:rsidP="00D642F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Hearing impairment (HI)</w:t>
            </w:r>
          </w:p>
        </w:tc>
      </w:tr>
      <w:tr w:rsidR="00FC23EA" w:rsidRPr="007D5592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EA" w:rsidRPr="00D37B63" w:rsidRDefault="00FC23EA" w:rsidP="00D642F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Multisensory impairment (MSI)</w:t>
            </w:r>
          </w:p>
        </w:tc>
      </w:tr>
      <w:tr w:rsidR="00FC23EA" w:rsidRPr="007D5592" w:rsidTr="0006248C">
        <w:trPr>
          <w:trHeight w:val="499"/>
        </w:trPr>
        <w:tc>
          <w:tcPr>
            <w:tcW w:w="11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EA" w:rsidRPr="00D37B63" w:rsidRDefault="00FC23EA" w:rsidP="00D642F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5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cs="Arial"/>
                <w:b w:val="0"/>
                <w:szCs w:val="24"/>
              </w:rPr>
              <w:t>Physical disability (PD)</w:t>
            </w:r>
          </w:p>
        </w:tc>
      </w:tr>
    </w:tbl>
    <w:p w:rsidR="00051F41" w:rsidRDefault="00051F41"/>
    <w:p w:rsidR="00051F41" w:rsidRDefault="00051F41"/>
    <w:p w:rsidR="00051F41" w:rsidRDefault="00051F41"/>
    <w:p w:rsidR="00051F41" w:rsidRDefault="00051F41"/>
    <w:tbl>
      <w:tblPr>
        <w:tblW w:w="5002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312"/>
        <w:gridCol w:w="1968"/>
        <w:gridCol w:w="224"/>
        <w:gridCol w:w="2573"/>
        <w:gridCol w:w="2689"/>
      </w:tblGrid>
      <w:tr w:rsidR="00FC23EA" w:rsidRPr="007D5592" w:rsidTr="0002713C">
        <w:trPr>
          <w:trHeight w:val="7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FC23EA" w:rsidRPr="007D5592" w:rsidRDefault="00FC23EA" w:rsidP="0050603F">
            <w:pPr>
              <w:spacing w:before="60" w:after="6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</w:t>
            </w:r>
            <w:r w:rsidRPr="007D5592">
              <w:rPr>
                <w:rFonts w:cs="Arial"/>
                <w:b w:val="0"/>
                <w:szCs w:val="24"/>
              </w:rPr>
              <w:t xml:space="preserve">ummarise </w:t>
            </w:r>
            <w:r>
              <w:rPr>
                <w:rFonts w:cs="Arial"/>
                <w:b w:val="0"/>
                <w:szCs w:val="24"/>
              </w:rPr>
              <w:t xml:space="preserve">the </w:t>
            </w:r>
            <w:r w:rsidRPr="007D5592">
              <w:rPr>
                <w:rFonts w:cs="Arial"/>
                <w:b w:val="0"/>
                <w:szCs w:val="24"/>
              </w:rPr>
              <w:t>current assessment of this child</w:t>
            </w:r>
            <w:r>
              <w:rPr>
                <w:rFonts w:cs="Arial"/>
                <w:b w:val="0"/>
                <w:szCs w:val="24"/>
              </w:rPr>
              <w:t xml:space="preserve">’s developmental needs </w:t>
            </w:r>
            <w:r w:rsidR="00D573B1">
              <w:rPr>
                <w:rFonts w:cs="Arial"/>
                <w:b w:val="0"/>
                <w:szCs w:val="24"/>
              </w:rPr>
              <w:t>(R</w:t>
            </w:r>
            <w:r w:rsidR="00D573B1" w:rsidRPr="007D5592">
              <w:rPr>
                <w:rFonts w:cs="Arial"/>
                <w:b w:val="0"/>
                <w:szCs w:val="24"/>
              </w:rPr>
              <w:t>e</w:t>
            </w:r>
            <w:r w:rsidR="00D573B1">
              <w:rPr>
                <w:rFonts w:cs="Arial"/>
                <w:b w:val="0"/>
                <w:szCs w:val="24"/>
              </w:rPr>
              <w:t>fer to the any professional documentation to be included as part of this application)</w:t>
            </w:r>
          </w:p>
        </w:tc>
      </w:tr>
      <w:tr w:rsidR="00FC23EA" w:rsidRPr="007D5592" w:rsidTr="0002713C">
        <w:trPr>
          <w:trHeight w:val="21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EA" w:rsidRPr="007D5592" w:rsidRDefault="00FC23EA" w:rsidP="00FC23EA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:rsidTr="0002713C">
        <w:trPr>
          <w:trHeight w:val="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</w:tcPr>
          <w:p w:rsidR="002771B8" w:rsidRPr="007D5592" w:rsidRDefault="002771B8" w:rsidP="00D37B63">
            <w:pPr>
              <w:spacing w:beforeLines="60" w:before="144" w:after="120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Summarise how the planning for the child has supported progress. Including:</w:t>
            </w:r>
          </w:p>
        </w:tc>
      </w:tr>
      <w:tr w:rsidR="002771B8" w:rsidRPr="007D5592" w:rsidTr="0002713C">
        <w:trPr>
          <w:trHeight w:val="668"/>
        </w:trPr>
        <w:tc>
          <w:tcPr>
            <w:tcW w:w="255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6D7A4"/>
            <w:vAlign w:val="center"/>
          </w:tcPr>
          <w:p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after="60"/>
              <w:ind w:left="851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Strategies and interventions in place</w:t>
            </w:r>
          </w:p>
          <w:p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851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Differentiated support and/or teaching</w:t>
            </w:r>
          </w:p>
          <w:p w:rsidR="002771B8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851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Resources needed</w:t>
            </w:r>
          </w:p>
          <w:p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851" w:hanging="284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Access to parenting</w:t>
            </w:r>
          </w:p>
        </w:tc>
        <w:tc>
          <w:tcPr>
            <w:tcW w:w="24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284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Arrangement for medical or care needs</w:t>
            </w:r>
          </w:p>
          <w:p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284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Systems for reviewing progress</w:t>
            </w:r>
          </w:p>
          <w:p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284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Parent Engagement</w:t>
            </w:r>
          </w:p>
        </w:tc>
      </w:tr>
      <w:tr w:rsidR="002771B8" w:rsidRPr="007D5592" w:rsidTr="0002713C">
        <w:trPr>
          <w:trHeight w:val="847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</w:tcPr>
          <w:p w:rsidR="002771B8" w:rsidRPr="007D5592" w:rsidRDefault="002771B8" w:rsidP="00DB43B9">
            <w:pPr>
              <w:pStyle w:val="ListParagraph"/>
              <w:spacing w:beforeLines="60" w:before="144" w:after="60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Take</w:t>
            </w:r>
            <w:r w:rsidRPr="007D5592">
              <w:rPr>
                <w:rFonts w:cs="Arial"/>
                <w:b w:val="0"/>
                <w:szCs w:val="24"/>
              </w:rPr>
              <w:t xml:space="preserve"> into account any supplement</w:t>
            </w:r>
            <w:r w:rsidR="0018373B">
              <w:rPr>
                <w:rFonts w:cs="Arial"/>
                <w:b w:val="0"/>
                <w:szCs w:val="24"/>
              </w:rPr>
              <w:t>al</w:t>
            </w:r>
            <w:r w:rsidRPr="007D5592">
              <w:rPr>
                <w:rFonts w:cs="Arial"/>
                <w:b w:val="0"/>
                <w:szCs w:val="24"/>
              </w:rPr>
              <w:t xml:space="preserve"> funding you are already receiving to support the child’s learning, i.e. EYPP, deprivation supplement and DAF and h</w:t>
            </w:r>
            <w:r>
              <w:rPr>
                <w:rFonts w:cs="Arial"/>
                <w:b w:val="0"/>
                <w:szCs w:val="24"/>
              </w:rPr>
              <w:t xml:space="preserve">ow you are already using this. </w:t>
            </w:r>
          </w:p>
        </w:tc>
      </w:tr>
      <w:tr w:rsidR="002771B8" w:rsidRPr="007D5592" w:rsidTr="0002713C">
        <w:trPr>
          <w:trHeight w:val="1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B8" w:rsidRPr="007D5592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  <w:p w:rsidR="002771B8" w:rsidRPr="007D5592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  <w:p w:rsidR="002771B8" w:rsidRPr="007D5592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  <w:p w:rsidR="002771B8" w:rsidRPr="00C211FB" w:rsidRDefault="002771B8" w:rsidP="00D37B63">
            <w:pPr>
              <w:rPr>
                <w:rFonts w:cs="Arial"/>
                <w:b w:val="0"/>
                <w:iCs/>
                <w:sz w:val="12"/>
                <w:szCs w:val="24"/>
              </w:rPr>
            </w:pPr>
          </w:p>
          <w:p w:rsidR="002771B8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  <w:p w:rsidR="002771B8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  <w:p w:rsidR="002771B8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  <w:p w:rsidR="002771B8" w:rsidRPr="007D5592" w:rsidRDefault="002771B8" w:rsidP="00D37B63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:rsidTr="0002713C">
        <w:trPr>
          <w:trHeight w:val="5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13528"/>
            <w:vAlign w:val="center"/>
          </w:tcPr>
          <w:p w:rsidR="002771B8" w:rsidRPr="007D5592" w:rsidRDefault="002771B8" w:rsidP="00324B61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Section </w:t>
            </w:r>
            <w:r w:rsidR="00324B61">
              <w:rPr>
                <w:rFonts w:cs="Arial"/>
                <w:color w:val="FFFFFF" w:themeColor="background1"/>
                <w:sz w:val="36"/>
                <w:szCs w:val="24"/>
              </w:rPr>
              <w:t>3</w:t>
            </w:r>
            <w:r w:rsidRPr="000D5158">
              <w:rPr>
                <w:rFonts w:cs="Arial"/>
                <w:b w:val="0"/>
                <w:color w:val="FFFFFF" w:themeColor="background1"/>
                <w:szCs w:val="24"/>
                <w:shd w:val="clear" w:color="auto" w:fill="513528"/>
              </w:rPr>
              <w:br/>
            </w:r>
            <w:r w:rsidRPr="00324B61">
              <w:rPr>
                <w:rFonts w:cs="Arial"/>
                <w:b w:val="0"/>
                <w:color w:val="FFFFFF" w:themeColor="background1"/>
                <w:sz w:val="28"/>
                <w:szCs w:val="28"/>
              </w:rPr>
              <w:t>Supporting evidence</w:t>
            </w:r>
          </w:p>
        </w:tc>
      </w:tr>
      <w:tr w:rsidR="002771B8" w:rsidRPr="007D5592" w:rsidTr="0002713C">
        <w:trPr>
          <w:trHeight w:val="6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bottom"/>
          </w:tcPr>
          <w:p w:rsidR="002771B8" w:rsidRPr="007D5592" w:rsidRDefault="00CD6D5E" w:rsidP="00CD6D5E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</w:rPr>
              <w:t>Please list any relevant documents from professionals working with this child and their family. Please include a copy of the child’s current EYFS assessment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. </w:t>
            </w:r>
          </w:p>
        </w:tc>
      </w:tr>
      <w:tr w:rsidR="00186AC1" w:rsidRPr="007D5592" w:rsidTr="0002713C">
        <w:trPr>
          <w:trHeight w:val="37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:rsidR="00186AC1" w:rsidRPr="00C9126E" w:rsidRDefault="00C9126E" w:rsidP="00C9126E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D</w:t>
            </w:r>
            <w:r w:rsidR="00186AC1" w:rsidRPr="00C9126E">
              <w:rPr>
                <w:rFonts w:cs="Arial"/>
                <w:color w:val="FFFFFF" w:themeColor="background1"/>
                <w:szCs w:val="24"/>
              </w:rPr>
              <w:t>ocument</w:t>
            </w:r>
            <w:r>
              <w:rPr>
                <w:rFonts w:cs="Arial"/>
                <w:color w:val="FFFFFF" w:themeColor="background1"/>
                <w:szCs w:val="24"/>
              </w:rPr>
              <w:t xml:space="preserve"> name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:rsidR="00186AC1" w:rsidRPr="00C9126E" w:rsidRDefault="00C9126E" w:rsidP="00C9126E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 w:rsidRPr="00C9126E">
              <w:rPr>
                <w:rFonts w:cs="Arial"/>
                <w:color w:val="FFFFFF" w:themeColor="background1"/>
                <w:szCs w:val="24"/>
              </w:rPr>
              <w:t>D</w:t>
            </w:r>
            <w:r w:rsidR="00186AC1" w:rsidRPr="00C9126E">
              <w:rPr>
                <w:rFonts w:cs="Arial"/>
                <w:color w:val="FFFFFF" w:themeColor="background1"/>
                <w:szCs w:val="24"/>
              </w:rPr>
              <w:t>ocument</w:t>
            </w:r>
            <w:r>
              <w:rPr>
                <w:rFonts w:cs="Arial"/>
                <w:color w:val="FFFFFF" w:themeColor="background1"/>
                <w:szCs w:val="24"/>
              </w:rPr>
              <w:t xml:space="preserve"> date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:rsidR="00186AC1" w:rsidRPr="00C9126E" w:rsidRDefault="00C9126E" w:rsidP="00C9126E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P</w:t>
            </w:r>
            <w:r w:rsidR="00186AC1" w:rsidRPr="00C9126E">
              <w:rPr>
                <w:rFonts w:cs="Arial"/>
                <w:color w:val="FFFFFF" w:themeColor="background1"/>
                <w:szCs w:val="24"/>
              </w:rPr>
              <w:t>rofessional</w:t>
            </w:r>
            <w:r>
              <w:rPr>
                <w:rFonts w:cs="Arial"/>
                <w:color w:val="FFFFFF" w:themeColor="background1"/>
                <w:szCs w:val="24"/>
              </w:rPr>
              <w:t xml:space="preserve"> name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:rsidR="00186AC1" w:rsidRPr="00C9126E" w:rsidRDefault="00186AC1" w:rsidP="00D37B63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 w:rsidRPr="00C9126E">
              <w:rPr>
                <w:rFonts w:cs="Arial"/>
                <w:color w:val="FFFFFF" w:themeColor="background1"/>
                <w:szCs w:val="24"/>
              </w:rPr>
              <w:t>Agency</w:t>
            </w:r>
            <w:r w:rsidR="00CD6D5E">
              <w:rPr>
                <w:rFonts w:cs="Arial"/>
                <w:color w:val="FFFFFF" w:themeColor="background1"/>
                <w:szCs w:val="24"/>
              </w:rPr>
              <w:t xml:space="preserve"> name</w:t>
            </w:r>
          </w:p>
        </w:tc>
      </w:tr>
      <w:tr w:rsidR="00186AC1" w:rsidRPr="007D5592" w:rsidTr="0002713C">
        <w:trPr>
          <w:trHeight w:val="25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:rsidTr="0002713C">
        <w:trPr>
          <w:trHeight w:val="41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:rsidTr="0002713C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:rsidTr="0002713C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:rsidTr="0002713C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:rsidTr="0002713C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</w:tbl>
    <w:p w:rsidR="0002713C" w:rsidRDefault="0002713C"/>
    <w:p w:rsidR="0002713C" w:rsidRDefault="0002713C">
      <w:r>
        <w:br w:type="page"/>
      </w:r>
    </w:p>
    <w:p w:rsidR="0002713C" w:rsidRDefault="0002713C"/>
    <w:tbl>
      <w:tblPr>
        <w:tblW w:w="5032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04"/>
        <w:gridCol w:w="48"/>
        <w:gridCol w:w="429"/>
        <w:gridCol w:w="1698"/>
        <w:gridCol w:w="2697"/>
        <w:gridCol w:w="425"/>
        <w:gridCol w:w="1519"/>
        <w:gridCol w:w="1029"/>
        <w:gridCol w:w="2194"/>
        <w:gridCol w:w="388"/>
      </w:tblGrid>
      <w:tr w:rsidR="002771B8" w:rsidRPr="007D5592" w:rsidTr="00DB43B9">
        <w:trPr>
          <w:trHeight w:val="70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:rsidR="002771B8" w:rsidRPr="007D5592" w:rsidRDefault="002771B8" w:rsidP="00324B61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Section </w:t>
            </w:r>
            <w:r w:rsidR="005912C4">
              <w:rPr>
                <w:rFonts w:cs="Arial"/>
                <w:color w:val="FFFFFF" w:themeColor="background1"/>
                <w:sz w:val="36"/>
                <w:szCs w:val="24"/>
              </w:rPr>
              <w:t>4</w:t>
            </w: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 </w:t>
            </w:r>
            <w:r w:rsidR="00324B61">
              <w:rPr>
                <w:rFonts w:cs="Arial"/>
                <w:color w:val="FFFFFF" w:themeColor="background1"/>
                <w:sz w:val="36"/>
                <w:szCs w:val="24"/>
              </w:rPr>
              <w:br/>
            </w:r>
            <w:r w:rsidR="00555365" w:rsidRPr="00324B61">
              <w:rPr>
                <w:rFonts w:cs="Arial"/>
                <w:b w:val="0"/>
                <w:color w:val="FFFFFF" w:themeColor="background1"/>
                <w:sz w:val="28"/>
                <w:szCs w:val="28"/>
              </w:rPr>
              <w:t>A</w:t>
            </w:r>
            <w:r w:rsidR="00324B61" w:rsidRPr="00324B61">
              <w:rPr>
                <w:rFonts w:cs="Arial"/>
                <w:b w:val="0"/>
                <w:color w:val="FFFFFF" w:themeColor="background1"/>
                <w:sz w:val="28"/>
                <w:szCs w:val="28"/>
              </w:rPr>
              <w:t>dvice and Support Request</w:t>
            </w:r>
            <w:r w:rsidR="00324B61">
              <w:rPr>
                <w:rFonts w:cs="Arial"/>
                <w:color w:val="FFFFFF" w:themeColor="background1"/>
                <w:sz w:val="36"/>
                <w:szCs w:val="24"/>
              </w:rPr>
              <w:t xml:space="preserve"> </w:t>
            </w:r>
          </w:p>
        </w:tc>
      </w:tr>
      <w:tr w:rsidR="002771B8" w:rsidRPr="007D5592" w:rsidTr="00DB43B9">
        <w:trPr>
          <w:trHeight w:val="88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2771B8" w:rsidRPr="007D5592" w:rsidRDefault="005912C4" w:rsidP="005912C4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Support and advice to implement SEND interventions – select any being requested </w:t>
            </w:r>
          </w:p>
        </w:tc>
      </w:tr>
      <w:tr w:rsidR="005912C4" w:rsidRPr="007D5592" w:rsidTr="00DB43B9">
        <w:trPr>
          <w:trHeight w:val="517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5912C4" w:rsidRPr="007D5592" w:rsidRDefault="005912C4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C4" w:rsidRPr="007D5592" w:rsidRDefault="005912C4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5912C4" w:rsidRPr="007D5592" w:rsidRDefault="005912C4" w:rsidP="00E24390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Equipment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C4" w:rsidRPr="007D5592" w:rsidRDefault="005912C4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5912C4" w:rsidRPr="007D5592" w:rsidRDefault="005912C4" w:rsidP="00E24390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Resources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5912C4" w:rsidRPr="007D5592" w:rsidRDefault="005912C4" w:rsidP="00E24390">
            <w:pPr>
              <w:rPr>
                <w:rFonts w:cs="Arial"/>
                <w:b w:val="0"/>
                <w:szCs w:val="24"/>
              </w:rPr>
            </w:pPr>
          </w:p>
        </w:tc>
      </w:tr>
      <w:tr w:rsidR="005912C4" w:rsidRPr="007D5592" w:rsidTr="00DB43B9">
        <w:trPr>
          <w:trHeight w:val="516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5912C4" w:rsidRPr="007D5592" w:rsidRDefault="005912C4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C4" w:rsidRPr="007D5592" w:rsidRDefault="005912C4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5912C4" w:rsidRPr="007D5592" w:rsidRDefault="005912C4" w:rsidP="00DB43B9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>
              <w:rPr>
                <w:rFonts w:cs="Arial"/>
                <w:b w:val="0"/>
                <w:noProof/>
                <w:szCs w:val="24"/>
                <w:lang w:eastAsia="en-GB"/>
              </w:rPr>
              <w:t>Environment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C4" w:rsidRPr="007D5592" w:rsidRDefault="005912C4" w:rsidP="00DB43B9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5912C4" w:rsidRPr="007D5592" w:rsidRDefault="005912C4" w:rsidP="00DB43B9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>
              <w:rPr>
                <w:rFonts w:cs="Arial"/>
                <w:b w:val="0"/>
                <w:noProof/>
                <w:szCs w:val="24"/>
                <w:lang w:eastAsia="en-GB"/>
              </w:rPr>
              <w:t>Small group work</w:t>
            </w:r>
          </w:p>
        </w:tc>
        <w:tc>
          <w:tcPr>
            <w:tcW w:w="1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5912C4" w:rsidRPr="007D5592" w:rsidRDefault="005912C4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5B02E7" w:rsidRPr="007D5592" w:rsidTr="00DB43B9">
        <w:trPr>
          <w:trHeight w:val="162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:rsidR="00DB43B9" w:rsidRDefault="00DB43B9" w:rsidP="00992A7E">
            <w:pPr>
              <w:spacing w:before="240"/>
              <w:rPr>
                <w:rFonts w:cs="Arial"/>
                <w:b w:val="0"/>
                <w:szCs w:val="24"/>
              </w:rPr>
            </w:pPr>
          </w:p>
          <w:p w:rsidR="005B02E7" w:rsidRDefault="00992A7E" w:rsidP="00992A7E">
            <w:pPr>
              <w:spacing w:before="24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Support, a</w:t>
            </w:r>
            <w:r w:rsidR="005B02E7">
              <w:rPr>
                <w:rFonts w:cs="Arial"/>
                <w:b w:val="0"/>
                <w:szCs w:val="24"/>
              </w:rPr>
              <w:t>dvice and recommendations for individualised strategies</w:t>
            </w:r>
            <w:r>
              <w:rPr>
                <w:rFonts w:cs="Arial"/>
                <w:b w:val="0"/>
                <w:szCs w:val="24"/>
              </w:rPr>
              <w:t xml:space="preserve"> – select any being requested</w:t>
            </w:r>
          </w:p>
          <w:p w:rsidR="005B02E7" w:rsidRPr="007D5592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</w:tr>
      <w:tr w:rsidR="005B02E7" w:rsidRPr="007D5592" w:rsidTr="00601899">
        <w:trPr>
          <w:trHeight w:val="158"/>
        </w:trPr>
        <w:tc>
          <w:tcPr>
            <w:tcW w:w="20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59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:rsidR="005B02E7" w:rsidRDefault="005B02E7" w:rsidP="00992A7E">
            <w:pPr>
              <w:spacing w:before="120"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Visual </w:t>
            </w:r>
          </w:p>
        </w:tc>
      </w:tr>
      <w:tr w:rsidR="005B02E7" w:rsidRPr="007D5592" w:rsidTr="00601899">
        <w:trPr>
          <w:trHeight w:val="158"/>
        </w:trPr>
        <w:tc>
          <w:tcPr>
            <w:tcW w:w="20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59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:rsidR="005B02E7" w:rsidRDefault="005B02E7" w:rsidP="00992A7E">
            <w:pPr>
              <w:spacing w:before="120"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Sensory </w:t>
            </w:r>
          </w:p>
        </w:tc>
      </w:tr>
      <w:tr w:rsidR="005B02E7" w:rsidRPr="007D5592" w:rsidTr="00601899">
        <w:trPr>
          <w:trHeight w:val="158"/>
        </w:trPr>
        <w:tc>
          <w:tcPr>
            <w:tcW w:w="20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59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:rsidR="005B02E7" w:rsidRDefault="00992A7E" w:rsidP="00992A7E">
            <w:pPr>
              <w:spacing w:before="120"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W</w:t>
            </w:r>
            <w:r w:rsidR="005B02E7">
              <w:rPr>
                <w:rFonts w:cs="Arial"/>
                <w:b w:val="0"/>
                <w:szCs w:val="24"/>
              </w:rPr>
              <w:t>rit</w:t>
            </w:r>
            <w:r>
              <w:rPr>
                <w:rFonts w:cs="Arial"/>
                <w:b w:val="0"/>
                <w:szCs w:val="24"/>
              </w:rPr>
              <w:t>ing</w:t>
            </w:r>
            <w:r w:rsidR="005B02E7">
              <w:rPr>
                <w:rFonts w:cs="Arial"/>
                <w:b w:val="0"/>
                <w:szCs w:val="24"/>
              </w:rPr>
              <w:t xml:space="preserve"> an SEN Support Plan and complete a full cycle of support</w:t>
            </w:r>
          </w:p>
        </w:tc>
      </w:tr>
      <w:tr w:rsidR="005B02E7" w:rsidRPr="007D5592" w:rsidTr="00601899">
        <w:trPr>
          <w:trHeight w:val="158"/>
        </w:trPr>
        <w:tc>
          <w:tcPr>
            <w:tcW w:w="20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59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:rsidR="005B02E7" w:rsidRDefault="00992A7E" w:rsidP="00992A7E">
            <w:pPr>
              <w:spacing w:before="120"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Referrals to professionals e.g. SALT, paediatric, parenting, family support, specialist groups </w:t>
            </w:r>
          </w:p>
        </w:tc>
      </w:tr>
      <w:tr w:rsidR="005B02E7" w:rsidRPr="007D5592" w:rsidTr="00601899">
        <w:trPr>
          <w:trHeight w:val="158"/>
        </w:trPr>
        <w:tc>
          <w:tcPr>
            <w:tcW w:w="20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59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:rsidR="005B02E7" w:rsidRDefault="00992A7E" w:rsidP="00992A7E">
            <w:pPr>
              <w:spacing w:before="120"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Role modelling appropriate strategies to support the child’s needs</w:t>
            </w:r>
          </w:p>
        </w:tc>
      </w:tr>
      <w:tr w:rsidR="005B02E7" w:rsidRPr="007D5592" w:rsidTr="00601899">
        <w:trPr>
          <w:trHeight w:val="158"/>
        </w:trPr>
        <w:tc>
          <w:tcPr>
            <w:tcW w:w="20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6D7A4"/>
            <w:vAlign w:val="center"/>
          </w:tcPr>
          <w:p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459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D7A4"/>
            <w:vAlign w:val="center"/>
          </w:tcPr>
          <w:p w:rsidR="005B02E7" w:rsidRDefault="00992A7E" w:rsidP="00992A7E">
            <w:pPr>
              <w:spacing w:before="120"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Completing a SENDIF application (childminders and 1</w:t>
            </w:r>
            <w:r w:rsidRPr="00992A7E">
              <w:rPr>
                <w:rFonts w:cs="Arial"/>
                <w:b w:val="0"/>
                <w:szCs w:val="24"/>
                <w:vertAlign w:val="superscript"/>
              </w:rPr>
              <w:t>st</w:t>
            </w:r>
            <w:r>
              <w:rPr>
                <w:rFonts w:cs="Arial"/>
                <w:b w:val="0"/>
                <w:szCs w:val="24"/>
              </w:rPr>
              <w:t xml:space="preserve"> PVI application only)</w:t>
            </w:r>
          </w:p>
        </w:tc>
      </w:tr>
      <w:tr w:rsidR="005B02E7" w:rsidRPr="007D5592" w:rsidTr="00DB43B9">
        <w:trPr>
          <w:trHeight w:val="153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5B02E7" w:rsidRDefault="005B02E7" w:rsidP="00E24390">
            <w:pPr>
              <w:rPr>
                <w:rFonts w:cs="Arial"/>
                <w:b w:val="0"/>
                <w:szCs w:val="24"/>
              </w:rPr>
            </w:pPr>
          </w:p>
        </w:tc>
      </w:tr>
      <w:tr w:rsidR="00555365" w:rsidRPr="007D5592" w:rsidTr="00D57CB5">
        <w:trPr>
          <w:trHeight w:val="70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:rsidR="00555365" w:rsidRPr="007D5592" w:rsidRDefault="00555365" w:rsidP="00324B61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Section </w:t>
            </w:r>
            <w:r w:rsidR="00324B61">
              <w:rPr>
                <w:rFonts w:cs="Arial"/>
                <w:color w:val="FFFFFF" w:themeColor="background1"/>
                <w:sz w:val="36"/>
                <w:szCs w:val="24"/>
              </w:rPr>
              <w:t>5</w:t>
            </w: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 </w:t>
            </w:r>
            <w:r w:rsidR="00CC3B00">
              <w:rPr>
                <w:rFonts w:cs="Arial"/>
                <w:color w:val="FFFFFF" w:themeColor="background1"/>
                <w:sz w:val="36"/>
                <w:szCs w:val="24"/>
              </w:rPr>
              <w:t xml:space="preserve">– Parent / legal guardian </w:t>
            </w:r>
            <w:r w:rsidR="00CC3B00">
              <w:rPr>
                <w:rFonts w:cs="Arial"/>
                <w:color w:val="FFFFFF" w:themeColor="background1"/>
                <w:sz w:val="36"/>
                <w:szCs w:val="24"/>
              </w:rPr>
              <w:br/>
            </w:r>
            <w:r w:rsidRPr="00555365">
              <w:rPr>
                <w:rFonts w:cs="Arial"/>
                <w:b w:val="0"/>
                <w:color w:val="FFFFFF" w:themeColor="background1"/>
                <w:szCs w:val="24"/>
              </w:rPr>
              <w:t>Information from parent / carer</w:t>
            </w:r>
            <w:r w:rsidR="00CC3B00">
              <w:rPr>
                <w:rFonts w:cs="Arial"/>
                <w:b w:val="0"/>
                <w:color w:val="FFFFFF" w:themeColor="background1"/>
                <w:szCs w:val="24"/>
              </w:rPr>
              <w:t xml:space="preserve"> and consent</w:t>
            </w:r>
          </w:p>
        </w:tc>
      </w:tr>
      <w:tr w:rsidR="002771B8" w:rsidRPr="007D5592" w:rsidTr="00D57CB5">
        <w:trPr>
          <w:trHeight w:val="163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2771B8" w:rsidRPr="00671B1E" w:rsidRDefault="00555365" w:rsidP="00E2439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completion by the child’s p</w:t>
            </w:r>
            <w:r w:rsidR="002771B8" w:rsidRPr="00671B1E">
              <w:rPr>
                <w:rFonts w:cs="Arial"/>
                <w:szCs w:val="24"/>
              </w:rPr>
              <w:t>arent</w:t>
            </w:r>
            <w:r>
              <w:rPr>
                <w:rFonts w:cs="Arial"/>
                <w:szCs w:val="24"/>
              </w:rPr>
              <w:t xml:space="preserve"> </w:t>
            </w:r>
            <w:r w:rsidR="002771B8" w:rsidRPr="00671B1E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legal guardian o</w:t>
            </w:r>
            <w:r w:rsidR="002771B8" w:rsidRPr="00671B1E">
              <w:rPr>
                <w:rFonts w:cs="Arial"/>
                <w:szCs w:val="24"/>
              </w:rPr>
              <w:t>nly</w:t>
            </w:r>
          </w:p>
          <w:p w:rsidR="00555365" w:rsidRDefault="00CD5CE1" w:rsidP="00E24390">
            <w:pPr>
              <w:spacing w:before="60" w:after="6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Please provide </w:t>
            </w:r>
            <w:r w:rsidR="002771B8" w:rsidRPr="007D5592">
              <w:rPr>
                <w:rFonts w:cs="Arial"/>
                <w:b w:val="0"/>
                <w:szCs w:val="24"/>
              </w:rPr>
              <w:t>further information</w:t>
            </w:r>
            <w:r w:rsidR="002771B8">
              <w:rPr>
                <w:rFonts w:cs="Arial"/>
                <w:b w:val="0"/>
                <w:szCs w:val="24"/>
              </w:rPr>
              <w:t>,</w:t>
            </w:r>
            <w:r>
              <w:rPr>
                <w:rFonts w:cs="Arial"/>
                <w:b w:val="0"/>
                <w:szCs w:val="24"/>
              </w:rPr>
              <w:t xml:space="preserve"> views or comments about your child to support this application.</w:t>
            </w:r>
          </w:p>
          <w:p w:rsidR="002771B8" w:rsidRPr="00051AD6" w:rsidRDefault="002771B8" w:rsidP="00C53FDC">
            <w:pPr>
              <w:spacing w:before="60" w:after="60"/>
              <w:rPr>
                <w:rFonts w:cs="Arial"/>
                <w:b w:val="0"/>
                <w:i/>
                <w:szCs w:val="24"/>
              </w:rPr>
            </w:pPr>
            <w:r w:rsidRPr="00051AD6">
              <w:rPr>
                <w:rFonts w:cs="Arial"/>
                <w:b w:val="0"/>
                <w:i/>
                <w:szCs w:val="24"/>
              </w:rPr>
              <w:t>If you require any support outside of the setting</w:t>
            </w:r>
            <w:r w:rsidR="00F4550F" w:rsidRPr="00051AD6">
              <w:rPr>
                <w:rFonts w:cs="Arial"/>
                <w:b w:val="0"/>
                <w:i/>
                <w:szCs w:val="24"/>
              </w:rPr>
              <w:t>,</w:t>
            </w:r>
            <w:r w:rsidR="00E9166E" w:rsidRPr="00051AD6">
              <w:rPr>
                <w:rFonts w:cs="Arial"/>
                <w:b w:val="0"/>
                <w:i/>
                <w:szCs w:val="24"/>
              </w:rPr>
              <w:t xml:space="preserve"> such as </w:t>
            </w:r>
            <w:r w:rsidR="00F4550F" w:rsidRPr="00051AD6">
              <w:rPr>
                <w:rFonts w:cs="Arial"/>
                <w:b w:val="0"/>
                <w:i/>
                <w:szCs w:val="24"/>
              </w:rPr>
              <w:t>p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arenting </w:t>
            </w:r>
            <w:r w:rsidR="00F4550F" w:rsidRPr="00051AD6">
              <w:rPr>
                <w:rFonts w:cs="Arial"/>
                <w:b w:val="0"/>
                <w:i/>
                <w:szCs w:val="24"/>
              </w:rPr>
              <w:t>s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upport for managing behaviour, please </w:t>
            </w:r>
            <w:r w:rsidR="00C53FDC" w:rsidRPr="00051AD6">
              <w:rPr>
                <w:rFonts w:cs="Arial"/>
                <w:b w:val="0"/>
                <w:i/>
                <w:szCs w:val="24"/>
              </w:rPr>
              <w:t xml:space="preserve">do 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ask </w:t>
            </w:r>
            <w:r w:rsidR="00C53FDC" w:rsidRPr="00051AD6">
              <w:rPr>
                <w:rFonts w:cs="Arial"/>
                <w:b w:val="0"/>
                <w:i/>
                <w:szCs w:val="24"/>
              </w:rPr>
              <w:t>your s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etting </w:t>
            </w:r>
            <w:r w:rsidR="002E2799">
              <w:rPr>
                <w:rFonts w:cs="Arial"/>
                <w:b w:val="0"/>
                <w:i/>
                <w:szCs w:val="24"/>
              </w:rPr>
              <w:t xml:space="preserve">or health visitor </w:t>
            </w:r>
            <w:r w:rsidRPr="00051AD6">
              <w:rPr>
                <w:rFonts w:cs="Arial"/>
                <w:b w:val="0"/>
                <w:i/>
                <w:szCs w:val="24"/>
              </w:rPr>
              <w:t>to ma</w:t>
            </w:r>
            <w:r w:rsidR="00011AE3" w:rsidRPr="00051AD6">
              <w:rPr>
                <w:rFonts w:cs="Arial"/>
                <w:b w:val="0"/>
                <w:i/>
                <w:szCs w:val="24"/>
              </w:rPr>
              <w:t>ke an Early Years Referral for Fa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mily Support or contact your local </w:t>
            </w:r>
            <w:r w:rsidR="00011AE3" w:rsidRPr="00051AD6">
              <w:rPr>
                <w:rFonts w:cs="Arial"/>
                <w:b w:val="0"/>
                <w:i/>
                <w:szCs w:val="24"/>
              </w:rPr>
              <w:t>c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hildren’s </w:t>
            </w:r>
            <w:r w:rsidR="00011AE3" w:rsidRPr="00051AD6">
              <w:rPr>
                <w:rFonts w:cs="Arial"/>
                <w:b w:val="0"/>
                <w:i/>
                <w:szCs w:val="24"/>
              </w:rPr>
              <w:t>c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entre for a wide range of support and advice. </w:t>
            </w:r>
          </w:p>
        </w:tc>
      </w:tr>
      <w:tr w:rsidR="002771B8" w:rsidRPr="007D5592" w:rsidTr="00D57CB5">
        <w:trPr>
          <w:trHeight w:val="252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B8" w:rsidRDefault="002771B8" w:rsidP="00E24390">
            <w:pPr>
              <w:rPr>
                <w:rFonts w:cs="Arial"/>
                <w:b w:val="0"/>
                <w:szCs w:val="24"/>
              </w:rPr>
            </w:pPr>
          </w:p>
          <w:p w:rsidR="002771B8" w:rsidRDefault="002771B8" w:rsidP="00E24390">
            <w:pPr>
              <w:rPr>
                <w:rFonts w:cs="Arial"/>
                <w:b w:val="0"/>
                <w:szCs w:val="24"/>
              </w:rPr>
            </w:pPr>
          </w:p>
          <w:p w:rsidR="002771B8" w:rsidRPr="007D5592" w:rsidRDefault="002771B8" w:rsidP="00E24390">
            <w:pPr>
              <w:rPr>
                <w:rFonts w:cs="Arial"/>
                <w:b w:val="0"/>
                <w:szCs w:val="24"/>
              </w:rPr>
            </w:pPr>
          </w:p>
        </w:tc>
      </w:tr>
      <w:tr w:rsidR="00AE6697" w:rsidRPr="007D5592" w:rsidTr="00D57CB5">
        <w:trPr>
          <w:trHeight w:val="33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:rsidR="00AE6697" w:rsidRPr="007D5592" w:rsidRDefault="00AE6697" w:rsidP="00C6022E">
            <w:pPr>
              <w:spacing w:before="120" w:after="120"/>
              <w:jc w:val="center"/>
              <w:rPr>
                <w:rFonts w:cs="Arial"/>
                <w:b w:val="0"/>
                <w:bCs/>
                <w:i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Parent</w:t>
            </w:r>
            <w:r w:rsidR="00DC3F83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/</w:t>
            </w:r>
            <w:r w:rsidR="00DC3F83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 xml:space="preserve">Legal Guardian </w:t>
            </w:r>
            <w:r w:rsidR="00DD5380">
              <w:rPr>
                <w:rFonts w:cs="Arial"/>
                <w:b w:val="0"/>
                <w:szCs w:val="24"/>
                <w:lang w:eastAsia="en-GB"/>
              </w:rPr>
              <w:t xml:space="preserve">and SENCo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to sign</w:t>
            </w:r>
          </w:p>
        </w:tc>
      </w:tr>
      <w:tr w:rsidR="00AE6697" w:rsidRPr="007D5592" w:rsidTr="00827385">
        <w:trPr>
          <w:trHeight w:val="417"/>
        </w:trPr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AE6697" w:rsidRPr="007D5592" w:rsidRDefault="00AE6697" w:rsidP="006C25FF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 w:rsidRPr="00051F41">
              <w:rPr>
                <w:rFonts w:eastAsia="Times New Roman" w:cs="Arial"/>
                <w:b w:val="0"/>
                <w:szCs w:val="24"/>
                <w:lang w:eastAsia="en-GB"/>
              </w:rPr>
              <w:t xml:space="preserve">Data Protection </w:t>
            </w:r>
          </w:p>
        </w:tc>
        <w:tc>
          <w:tcPr>
            <w:tcW w:w="38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812D1E" w:rsidRPr="00051F41" w:rsidRDefault="00015A4E" w:rsidP="00812D1E">
            <w:pPr>
              <w:spacing w:before="240" w:after="240"/>
              <w:rPr>
                <w:rFonts w:cs="Arial"/>
                <w:b w:val="0"/>
                <w:iCs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The information provided on this form will be used to inform decision-making. This means that the information provided on the form will be shared with the relevant staff members to guide their work for the duration of the support period. </w:t>
            </w:r>
            <w:r w:rsidR="00AB5E2C" w:rsidRPr="00AB5E2C">
              <w:rPr>
                <w:rFonts w:cs="Arial"/>
                <w:b w:val="0"/>
                <w:bCs/>
                <w:sz w:val="20"/>
                <w:szCs w:val="20"/>
              </w:rPr>
              <w:t>This form and any further related documentation and records of work carried out will be stored in a case file in your family name</w:t>
            </w:r>
            <w:r w:rsidRPr="00AB5E2C">
              <w:rPr>
                <w:rFonts w:cs="Arial"/>
                <w:b w:val="0"/>
                <w:sz w:val="20"/>
                <w:szCs w:val="20"/>
              </w:rPr>
              <w:t>. If</w:t>
            </w:r>
            <w:r>
              <w:rPr>
                <w:rFonts w:cs="Arial"/>
                <w:b w:val="0"/>
                <w:sz w:val="20"/>
                <w:szCs w:val="20"/>
              </w:rPr>
              <w:t xml:space="preserve"> you have any questions about how your information is used, please visit</w:t>
            </w:r>
            <w:r w:rsidRPr="00015A4E">
              <w:rPr>
                <w:rFonts w:cs="Arial"/>
                <w:b w:val="0"/>
                <w:sz w:val="20"/>
                <w:szCs w:val="20"/>
              </w:rPr>
              <w:t xml:space="preserve">: </w:t>
            </w:r>
            <w:hyperlink r:id="rId8" w:history="1">
              <w:r w:rsidRPr="00015A4E">
                <w:rPr>
                  <w:rStyle w:val="Hyperlink"/>
                  <w:rFonts w:cs="Arial"/>
                  <w:b w:val="0"/>
                  <w:color w:val="auto"/>
                  <w:sz w:val="20"/>
                  <w:szCs w:val="20"/>
                </w:rPr>
                <w:t>https://www.merton.gov.uk/legal/privacy-and-cookies</w:t>
              </w:r>
            </w:hyperlink>
          </w:p>
        </w:tc>
      </w:tr>
      <w:tr w:rsidR="00AE6697" w:rsidRPr="007D5592" w:rsidTr="00827385">
        <w:trPr>
          <w:trHeight w:val="573"/>
        </w:trPr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AE6697" w:rsidRPr="007D5592" w:rsidRDefault="0043082D" w:rsidP="003D22ED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lastRenderedPageBreak/>
              <w:t>Parent</w:t>
            </w:r>
            <w:r w:rsidR="003D22ED">
              <w:rPr>
                <w:rFonts w:cs="Arial"/>
                <w:b w:val="0"/>
                <w:szCs w:val="24"/>
              </w:rPr>
              <w:t>/Carer</w:t>
            </w:r>
            <w:r>
              <w:rPr>
                <w:rFonts w:cs="Arial"/>
                <w:b w:val="0"/>
                <w:szCs w:val="24"/>
              </w:rPr>
              <w:t xml:space="preserve"> Name</w:t>
            </w:r>
          </w:p>
        </w:tc>
        <w:tc>
          <w:tcPr>
            <w:tcW w:w="38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43" w:rsidRPr="007D5592" w:rsidRDefault="00175D43" w:rsidP="00812D1E">
            <w:pPr>
              <w:spacing w:before="120" w:after="120"/>
              <w:rPr>
                <w:rFonts w:cs="Arial"/>
                <w:b w:val="0"/>
                <w:iCs/>
                <w:szCs w:val="24"/>
              </w:rPr>
            </w:pPr>
          </w:p>
        </w:tc>
      </w:tr>
      <w:tr w:rsidR="00827385" w:rsidRPr="007D5592" w:rsidTr="00827385">
        <w:trPr>
          <w:trHeight w:val="573"/>
        </w:trPr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827385" w:rsidRDefault="00827385" w:rsidP="00704445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Parent/Carer Email</w:t>
            </w:r>
          </w:p>
        </w:tc>
        <w:tc>
          <w:tcPr>
            <w:tcW w:w="38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5" w:rsidRPr="003D22ED" w:rsidRDefault="00827385" w:rsidP="00827385">
            <w:pPr>
              <w:spacing w:before="60" w:after="60"/>
              <w:rPr>
                <w:rFonts w:cs="Arial"/>
                <w:b w:val="0"/>
                <w:iCs/>
                <w:sz w:val="18"/>
                <w:szCs w:val="18"/>
              </w:rPr>
            </w:pPr>
          </w:p>
        </w:tc>
      </w:tr>
      <w:tr w:rsidR="00AE6697" w:rsidRPr="007D5592" w:rsidTr="00827385">
        <w:trPr>
          <w:trHeight w:val="573"/>
        </w:trPr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AE6697" w:rsidRPr="007D5592" w:rsidRDefault="003D22ED" w:rsidP="007D5592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Parent/Carer </w:t>
            </w:r>
            <w:r w:rsidR="0043082D">
              <w:rPr>
                <w:rFonts w:cs="Arial"/>
                <w:b w:val="0"/>
                <w:szCs w:val="24"/>
              </w:rPr>
              <w:t>Signature</w:t>
            </w:r>
          </w:p>
        </w:tc>
        <w:tc>
          <w:tcPr>
            <w:tcW w:w="2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43" w:rsidRPr="007D5592" w:rsidRDefault="00175D43" w:rsidP="00812D1E">
            <w:pPr>
              <w:spacing w:before="120" w:after="12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:rsidR="00AE6697" w:rsidRPr="007D5592" w:rsidRDefault="0043082D" w:rsidP="00812D1E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97" w:rsidRPr="007D5592" w:rsidRDefault="00AE6697" w:rsidP="00812D1E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</w:tr>
      <w:tr w:rsidR="00AE6697" w:rsidRPr="007D5592" w:rsidTr="00827385">
        <w:trPr>
          <w:trHeight w:val="573"/>
        </w:trPr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:rsidR="00AE6697" w:rsidRPr="007D5592" w:rsidRDefault="0043082D" w:rsidP="007D5592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SENCo Name</w:t>
            </w:r>
            <w:r w:rsidR="0018059A">
              <w:rPr>
                <w:rFonts w:cs="Arial"/>
                <w:b w:val="0"/>
                <w:szCs w:val="24"/>
              </w:rPr>
              <w:t>*</w:t>
            </w:r>
          </w:p>
        </w:tc>
        <w:tc>
          <w:tcPr>
            <w:tcW w:w="3809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5D43" w:rsidRPr="007D5592" w:rsidRDefault="00175D43" w:rsidP="00812D1E">
            <w:pPr>
              <w:spacing w:before="120" w:after="120"/>
              <w:rPr>
                <w:rFonts w:cs="Arial"/>
                <w:b w:val="0"/>
                <w:iCs/>
                <w:szCs w:val="24"/>
              </w:rPr>
            </w:pPr>
          </w:p>
        </w:tc>
      </w:tr>
      <w:tr w:rsidR="00AE6697" w:rsidRPr="007D5592" w:rsidTr="00827385">
        <w:trPr>
          <w:trHeight w:val="573"/>
        </w:trPr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:rsidR="00AE6697" w:rsidRPr="007D5592" w:rsidRDefault="0043082D" w:rsidP="0043082D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SENCo Signature</w:t>
            </w:r>
            <w:r w:rsidR="0018059A">
              <w:rPr>
                <w:rFonts w:cs="Arial"/>
                <w:b w:val="0"/>
                <w:szCs w:val="24"/>
              </w:rPr>
              <w:t>*</w:t>
            </w:r>
          </w:p>
        </w:tc>
        <w:tc>
          <w:tcPr>
            <w:tcW w:w="214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5D43" w:rsidRPr="007D5592" w:rsidRDefault="00175D43" w:rsidP="00812D1E">
            <w:pPr>
              <w:spacing w:before="120" w:after="12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:rsidR="00AE6697" w:rsidRPr="007D5592" w:rsidRDefault="0043082D" w:rsidP="00812D1E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697" w:rsidRPr="007D5592" w:rsidRDefault="00AE6697" w:rsidP="00812D1E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</w:tr>
      <w:tr w:rsidR="00AE6697" w:rsidRPr="007D5592" w:rsidTr="00D57CB5">
        <w:trPr>
          <w:trHeight w:val="41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8605E6" w:rsidRPr="00A310FA" w:rsidRDefault="008605E6" w:rsidP="00337030">
            <w:pPr>
              <w:rPr>
                <w:rFonts w:cs="Arial"/>
                <w:szCs w:val="24"/>
              </w:rPr>
            </w:pPr>
          </w:p>
          <w:p w:rsidR="008605E6" w:rsidRPr="00A310FA" w:rsidRDefault="0018059A" w:rsidP="0002713C">
            <w:pPr>
              <w:spacing w:after="60"/>
              <w:rPr>
                <w:rFonts w:cs="Arial"/>
                <w:iCs/>
                <w:szCs w:val="24"/>
              </w:rPr>
            </w:pPr>
            <w:r>
              <w:rPr>
                <w:rFonts w:cs="Arial"/>
                <w:b w:val="0"/>
                <w:szCs w:val="24"/>
              </w:rPr>
              <w:t>* W</w:t>
            </w:r>
            <w:r w:rsidR="00AE6697" w:rsidRPr="00A310FA">
              <w:rPr>
                <w:rFonts w:cs="Arial"/>
                <w:b w:val="0"/>
                <w:szCs w:val="24"/>
              </w:rPr>
              <w:t xml:space="preserve">e cannot accept </w:t>
            </w:r>
            <w:r w:rsidR="00324B61">
              <w:rPr>
                <w:rFonts w:cs="Arial"/>
                <w:b w:val="0"/>
                <w:szCs w:val="24"/>
              </w:rPr>
              <w:t xml:space="preserve">applications </w:t>
            </w:r>
            <w:r w:rsidR="00AE6697" w:rsidRPr="00A310FA">
              <w:rPr>
                <w:rFonts w:cs="Arial"/>
                <w:b w:val="0"/>
                <w:szCs w:val="24"/>
              </w:rPr>
              <w:t>without a SENC</w:t>
            </w:r>
            <w:r w:rsidR="00605D35">
              <w:rPr>
                <w:rFonts w:cs="Arial"/>
                <w:b w:val="0"/>
                <w:szCs w:val="24"/>
              </w:rPr>
              <w:t>o</w:t>
            </w:r>
            <w:r w:rsidR="00AE6697" w:rsidRPr="00A310FA">
              <w:rPr>
                <w:rFonts w:cs="Arial"/>
                <w:b w:val="0"/>
                <w:szCs w:val="24"/>
              </w:rPr>
              <w:t xml:space="preserve"> name and signature</w:t>
            </w:r>
            <w:r w:rsidR="00605D35">
              <w:rPr>
                <w:rFonts w:cs="Arial"/>
                <w:b w:val="0"/>
                <w:szCs w:val="24"/>
              </w:rPr>
              <w:t xml:space="preserve">. </w:t>
            </w:r>
            <w:r w:rsidR="00324B61">
              <w:rPr>
                <w:rFonts w:cs="Arial"/>
                <w:b w:val="0"/>
                <w:szCs w:val="24"/>
              </w:rPr>
              <w:t xml:space="preserve">Applications </w:t>
            </w:r>
            <w:r>
              <w:rPr>
                <w:rFonts w:cs="Arial"/>
                <w:b w:val="0"/>
                <w:szCs w:val="24"/>
              </w:rPr>
              <w:t>will be returned if these are</w:t>
            </w:r>
            <w:r w:rsidR="00AE6697" w:rsidRPr="00A310FA">
              <w:rPr>
                <w:rFonts w:cs="Arial"/>
                <w:b w:val="0"/>
                <w:szCs w:val="24"/>
              </w:rPr>
              <w:t xml:space="preserve"> not </w:t>
            </w:r>
            <w:r w:rsidR="00605D35">
              <w:rPr>
                <w:rFonts w:cs="Arial"/>
                <w:b w:val="0"/>
                <w:szCs w:val="24"/>
              </w:rPr>
              <w:t>provided</w:t>
            </w:r>
            <w:r w:rsidR="00AE6697" w:rsidRPr="00A310FA">
              <w:rPr>
                <w:rFonts w:cs="Arial"/>
                <w:b w:val="0"/>
                <w:szCs w:val="24"/>
              </w:rPr>
              <w:t>.</w:t>
            </w:r>
          </w:p>
        </w:tc>
      </w:tr>
      <w:tr w:rsidR="008605E6" w:rsidRPr="007D5592" w:rsidTr="00D57CB5">
        <w:trPr>
          <w:trHeight w:val="137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5E6" w:rsidRPr="00A310FA" w:rsidRDefault="008605E6" w:rsidP="00337030">
            <w:pPr>
              <w:rPr>
                <w:rFonts w:cs="Arial"/>
                <w:szCs w:val="24"/>
              </w:rPr>
            </w:pPr>
          </w:p>
        </w:tc>
      </w:tr>
      <w:tr w:rsidR="008605E6" w:rsidRPr="007D5592" w:rsidTr="00D57CB5">
        <w:trPr>
          <w:trHeight w:val="7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:rsidR="008605E6" w:rsidRPr="00922C38" w:rsidRDefault="008605E6" w:rsidP="0005656D">
            <w:pPr>
              <w:spacing w:before="60" w:after="60"/>
              <w:jc w:val="center"/>
              <w:rPr>
                <w:rFonts w:cs="Arial"/>
                <w:color w:val="FFFFFF" w:themeColor="background1"/>
                <w:sz w:val="36"/>
                <w:szCs w:val="24"/>
              </w:rPr>
            </w:pPr>
            <w:r w:rsidRPr="00922C38">
              <w:rPr>
                <w:rFonts w:cs="Arial"/>
                <w:color w:val="FFFFFF" w:themeColor="background1"/>
                <w:sz w:val="36"/>
                <w:szCs w:val="24"/>
              </w:rPr>
              <w:t xml:space="preserve">Section </w:t>
            </w:r>
            <w:r w:rsidR="00324B61">
              <w:rPr>
                <w:rFonts w:cs="Arial"/>
                <w:color w:val="FFFFFF" w:themeColor="background1"/>
                <w:sz w:val="36"/>
                <w:szCs w:val="24"/>
              </w:rPr>
              <w:t>6</w:t>
            </w:r>
          </w:p>
          <w:p w:rsidR="008605E6" w:rsidRPr="00324B61" w:rsidRDefault="00512AB9" w:rsidP="0005656D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 w:val="28"/>
                <w:szCs w:val="28"/>
              </w:rPr>
            </w:pPr>
            <w:r w:rsidRPr="00324B61">
              <w:rPr>
                <w:rFonts w:cs="Arial"/>
                <w:b w:val="0"/>
                <w:color w:val="FFFFFF" w:themeColor="background1"/>
                <w:sz w:val="28"/>
                <w:szCs w:val="28"/>
              </w:rPr>
              <w:t xml:space="preserve"> </w:t>
            </w:r>
            <w:r w:rsidR="008605E6" w:rsidRPr="00324B61">
              <w:rPr>
                <w:rFonts w:cs="Arial"/>
                <w:b w:val="0"/>
                <w:color w:val="FFFFFF" w:themeColor="background1"/>
                <w:sz w:val="28"/>
                <w:szCs w:val="28"/>
              </w:rPr>
              <w:t>Submitting the application</w:t>
            </w:r>
          </w:p>
        </w:tc>
      </w:tr>
      <w:tr w:rsidR="00A310FA" w:rsidRPr="00A310FA" w:rsidTr="00D57CB5">
        <w:trPr>
          <w:trHeight w:val="41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:rsidR="008605E6" w:rsidRPr="006F3E03" w:rsidRDefault="008605E6" w:rsidP="0002713C">
            <w:pPr>
              <w:pStyle w:val="ListParagraph"/>
              <w:numPr>
                <w:ilvl w:val="0"/>
                <w:numId w:val="9"/>
              </w:numPr>
              <w:spacing w:before="60"/>
              <w:ind w:left="284" w:hanging="284"/>
              <w:rPr>
                <w:rFonts w:cs="Arial"/>
                <w:b w:val="0"/>
                <w:szCs w:val="24"/>
              </w:rPr>
            </w:pPr>
            <w:r w:rsidRPr="006F3E03">
              <w:rPr>
                <w:rFonts w:cs="Arial"/>
                <w:b w:val="0"/>
                <w:szCs w:val="24"/>
              </w:rPr>
              <w:t>Please make sure you allow sufficient time and complete your application fully with full involvement from the family</w:t>
            </w:r>
          </w:p>
          <w:p w:rsidR="001E30BC" w:rsidRPr="00A310FA" w:rsidRDefault="008605E6" w:rsidP="00A310FA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cs="Arial"/>
                <w:b w:val="0"/>
                <w:szCs w:val="24"/>
              </w:rPr>
            </w:pPr>
            <w:r w:rsidRPr="00A310FA">
              <w:rPr>
                <w:rFonts w:cs="Arial"/>
                <w:b w:val="0"/>
                <w:szCs w:val="24"/>
              </w:rPr>
              <w:t>Incomplete applications will not be considered. If you have not answered all the questions or</w:t>
            </w:r>
            <w:r w:rsidR="0018059A">
              <w:rPr>
                <w:rFonts w:cs="Arial"/>
                <w:b w:val="0"/>
                <w:szCs w:val="24"/>
              </w:rPr>
              <w:t xml:space="preserve"> not</w:t>
            </w:r>
            <w:r w:rsidRPr="00A310FA">
              <w:rPr>
                <w:rFonts w:cs="Arial"/>
                <w:b w:val="0"/>
                <w:szCs w:val="24"/>
              </w:rPr>
              <w:t xml:space="preserve"> shown how you meet the criteria</w:t>
            </w:r>
            <w:r w:rsidR="0018059A">
              <w:rPr>
                <w:rFonts w:cs="Arial"/>
                <w:b w:val="0"/>
                <w:szCs w:val="24"/>
              </w:rPr>
              <w:t>,</w:t>
            </w:r>
            <w:r w:rsidRPr="00A310FA">
              <w:rPr>
                <w:rFonts w:cs="Arial"/>
                <w:b w:val="0"/>
                <w:szCs w:val="24"/>
              </w:rPr>
              <w:t xml:space="preserve"> your application will be returned</w:t>
            </w:r>
          </w:p>
          <w:p w:rsidR="0002713C" w:rsidRPr="0002713C" w:rsidRDefault="00A24261" w:rsidP="00D46B0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</w:t>
            </w:r>
            <w:r w:rsidR="0002713C">
              <w:rPr>
                <w:rFonts w:cs="Arial"/>
                <w:b w:val="0"/>
                <w:iCs/>
                <w:szCs w:val="24"/>
              </w:rPr>
              <w:t>e correspond with</w:t>
            </w:r>
            <w:r w:rsidR="0002713C" w:rsidRPr="00A310FA">
              <w:rPr>
                <w:rFonts w:cs="Arial"/>
                <w:b w:val="0"/>
                <w:iCs/>
                <w:szCs w:val="24"/>
              </w:rPr>
              <w:t xml:space="preserve"> </w:t>
            </w:r>
            <w:r w:rsidR="0002713C">
              <w:rPr>
                <w:rFonts w:cs="Arial"/>
                <w:b w:val="0"/>
                <w:iCs/>
                <w:szCs w:val="24"/>
              </w:rPr>
              <w:t xml:space="preserve">PVI </w:t>
            </w:r>
            <w:r w:rsidR="0002713C" w:rsidRPr="00A310FA">
              <w:rPr>
                <w:rFonts w:cs="Arial"/>
                <w:b w:val="0"/>
                <w:iCs/>
                <w:szCs w:val="24"/>
              </w:rPr>
              <w:t>setting</w:t>
            </w:r>
            <w:r w:rsidR="0002713C">
              <w:rPr>
                <w:rFonts w:cs="Arial"/>
                <w:b w:val="0"/>
                <w:iCs/>
                <w:szCs w:val="24"/>
              </w:rPr>
              <w:t>s</w:t>
            </w:r>
            <w:r w:rsidR="0002713C" w:rsidRPr="00A310FA">
              <w:rPr>
                <w:rFonts w:cs="Arial"/>
                <w:b w:val="0"/>
                <w:iCs/>
                <w:szCs w:val="24"/>
              </w:rPr>
              <w:t xml:space="preserve"> using </w:t>
            </w:r>
            <w:r w:rsidR="0002713C">
              <w:rPr>
                <w:rFonts w:cs="Arial"/>
                <w:b w:val="0"/>
                <w:iCs/>
                <w:szCs w:val="24"/>
              </w:rPr>
              <w:t xml:space="preserve">encrypted email. </w:t>
            </w:r>
            <w:r w:rsidR="0002713C" w:rsidRPr="00A310FA">
              <w:rPr>
                <w:rFonts w:cs="Arial"/>
                <w:b w:val="0"/>
                <w:iCs/>
                <w:szCs w:val="24"/>
              </w:rPr>
              <w:t xml:space="preserve">Merton Council cannot be responsible if a message sent </w:t>
            </w:r>
            <w:r w:rsidR="0002713C">
              <w:rPr>
                <w:rFonts w:cs="Arial"/>
                <w:b w:val="0"/>
                <w:iCs/>
                <w:szCs w:val="24"/>
              </w:rPr>
              <w:t xml:space="preserve">from </w:t>
            </w:r>
            <w:r>
              <w:rPr>
                <w:rFonts w:cs="Arial"/>
                <w:b w:val="0"/>
                <w:iCs/>
                <w:szCs w:val="24"/>
              </w:rPr>
              <w:t xml:space="preserve">a </w:t>
            </w:r>
            <w:r w:rsidR="0002713C">
              <w:rPr>
                <w:rFonts w:cs="Arial"/>
                <w:b w:val="0"/>
                <w:iCs/>
                <w:szCs w:val="24"/>
              </w:rPr>
              <w:t xml:space="preserve">provider via </w:t>
            </w:r>
            <w:r w:rsidR="0002713C" w:rsidRPr="00A310FA">
              <w:rPr>
                <w:rFonts w:cs="Arial"/>
                <w:b w:val="0"/>
                <w:iCs/>
                <w:szCs w:val="24"/>
              </w:rPr>
              <w:t xml:space="preserve">standard (non-encrypted) email is accessed by an unauthorised person. </w:t>
            </w:r>
          </w:p>
          <w:p w:rsidR="003B4BAA" w:rsidRPr="00071868" w:rsidRDefault="0002713C" w:rsidP="00D46B0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cs="Arial"/>
                <w:szCs w:val="24"/>
              </w:rPr>
            </w:pPr>
            <w:r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PVI setti</w:t>
            </w:r>
            <w:r w:rsidR="00A24261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ngs </w:t>
            </w:r>
            <w:r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should e</w:t>
            </w:r>
            <w:r w:rsidR="003B4BAA"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mail </w:t>
            </w:r>
            <w:r w:rsidR="00C33FC0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providers@merton.gov.uk</w:t>
            </w:r>
            <w:r w:rsidR="003B4BAA"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to </w:t>
            </w:r>
            <w:r w:rsidR="003B4BAA"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request an encrypted email and follow the steps to reply</w:t>
            </w:r>
            <w:r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,</w:t>
            </w:r>
            <w:r w:rsidR="003B4BAA"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 attaching </w:t>
            </w:r>
            <w:r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the</w:t>
            </w:r>
            <w:r w:rsidR="003B4BAA"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 completed form and supporting documents. Schools must return the form to the Providers group on USO-FX</w:t>
            </w:r>
          </w:p>
          <w:p w:rsidR="00D46B04" w:rsidRPr="00545FD9" w:rsidRDefault="002D412E" w:rsidP="0002713C">
            <w:pPr>
              <w:pStyle w:val="ListParagraph"/>
              <w:numPr>
                <w:ilvl w:val="0"/>
                <w:numId w:val="9"/>
              </w:numPr>
              <w:spacing w:after="60"/>
              <w:ind w:left="284" w:hanging="284"/>
              <w:contextualSpacing w:val="0"/>
              <w:rPr>
                <w:rFonts w:cs="Arial"/>
                <w:strike/>
                <w:szCs w:val="24"/>
              </w:rPr>
            </w:pPr>
            <w:r>
              <w:rPr>
                <w:rFonts w:cs="Arial"/>
                <w:b w:val="0"/>
                <w:szCs w:val="24"/>
              </w:rPr>
              <w:t>Forms</w:t>
            </w:r>
            <w:r w:rsidR="00D46B04" w:rsidRPr="00D46B04">
              <w:rPr>
                <w:rFonts w:cs="Arial"/>
                <w:b w:val="0"/>
                <w:szCs w:val="24"/>
              </w:rPr>
              <w:t xml:space="preserve"> submitted in hard copy (on paper) will be not be processed and will be securely destroyed.</w:t>
            </w:r>
          </w:p>
          <w:p w:rsidR="00545FD9" w:rsidRPr="00545FD9" w:rsidRDefault="00545FD9" w:rsidP="00545FD9">
            <w:pPr>
              <w:pStyle w:val="ListParagraph"/>
              <w:numPr>
                <w:ilvl w:val="0"/>
                <w:numId w:val="9"/>
              </w:numPr>
              <w:spacing w:after="60"/>
              <w:ind w:left="284" w:hanging="284"/>
              <w:contextualSpacing w:val="0"/>
              <w:rPr>
                <w:rFonts w:cs="Arial"/>
                <w:strike/>
                <w:szCs w:val="24"/>
              </w:rPr>
            </w:pPr>
            <w:r w:rsidRPr="00545FD9">
              <w:rPr>
                <w:rFonts w:cs="Arial"/>
                <w:b w:val="0"/>
                <w:szCs w:val="24"/>
              </w:rPr>
              <w:t xml:space="preserve">You will receive notice of the outcome of the application in writing within 5 working days of </w:t>
            </w:r>
            <w:r>
              <w:rPr>
                <w:rFonts w:cs="Arial"/>
                <w:b w:val="0"/>
                <w:szCs w:val="24"/>
              </w:rPr>
              <w:t xml:space="preserve">receipt. The London </w:t>
            </w:r>
            <w:r w:rsidRPr="00545FD9">
              <w:rPr>
                <w:rFonts w:cs="Arial"/>
                <w:b w:val="0"/>
                <w:szCs w:val="24"/>
              </w:rPr>
              <w:t xml:space="preserve">Borough of Merton will be unable to inform you of the outcome of the application through any other means </w:t>
            </w:r>
          </w:p>
          <w:p w:rsidR="00545FD9" w:rsidRPr="00512AB9" w:rsidRDefault="00545FD9" w:rsidP="00545FD9">
            <w:pPr>
              <w:pStyle w:val="ListParagraph"/>
              <w:numPr>
                <w:ilvl w:val="0"/>
                <w:numId w:val="9"/>
              </w:numPr>
              <w:spacing w:after="60"/>
              <w:ind w:left="284" w:hanging="284"/>
              <w:contextualSpacing w:val="0"/>
              <w:rPr>
                <w:rFonts w:cs="Arial"/>
                <w:strike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When confirming the outcome of the application with parents/carers, personal data will be anonymised / omitted</w:t>
            </w:r>
          </w:p>
        </w:tc>
      </w:tr>
    </w:tbl>
    <w:p w:rsidR="007D7492" w:rsidRPr="00A310FA" w:rsidRDefault="007D7492" w:rsidP="00337030">
      <w:pPr>
        <w:rPr>
          <w:rFonts w:cs="Arial"/>
          <w:sz w:val="2"/>
          <w:szCs w:val="2"/>
        </w:rPr>
      </w:pPr>
    </w:p>
    <w:sectPr w:rsidR="007D7492" w:rsidRPr="00A310FA" w:rsidSect="00BE3C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" w:right="567" w:bottom="284" w:left="567" w:header="2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FA" w:rsidRDefault="00054AFA" w:rsidP="00346F3B">
      <w:r>
        <w:separator/>
      </w:r>
    </w:p>
  </w:endnote>
  <w:endnote w:type="continuationSeparator" w:id="0">
    <w:p w:rsidR="00054AFA" w:rsidRDefault="00054AFA" w:rsidP="0034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ndale W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1E" w:rsidRDefault="00812D1E" w:rsidP="00812D1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395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C4E" w:rsidRDefault="00D642FB" w:rsidP="00812D1E">
        <w:pPr>
          <w:pStyle w:val="Footer"/>
          <w:jc w:val="center"/>
        </w:pPr>
        <w:r w:rsidRPr="00D642FB">
          <w:rPr>
            <w:rFonts w:cs="Arial"/>
            <w:b w:val="0"/>
            <w:noProof/>
            <w:sz w:val="20"/>
            <w:szCs w:val="20"/>
          </w:rPr>
          <w:t>Early Years SEND Inclusion Advisory Support for Settings</w:t>
        </w:r>
        <w:r w:rsidR="00812D1E">
          <w:rPr>
            <w:rFonts w:cs="Arial"/>
            <w:b w:val="0"/>
            <w:noProof/>
            <w:sz w:val="20"/>
            <w:szCs w:val="20"/>
          </w:rPr>
          <w:t xml:space="preserve"> Application form </w:t>
        </w:r>
        <w:r>
          <w:rPr>
            <w:rFonts w:cs="Arial"/>
            <w:b w:val="0"/>
            <w:noProof/>
            <w:sz w:val="20"/>
            <w:szCs w:val="20"/>
          </w:rPr>
          <w:t xml:space="preserve"> </w:t>
        </w:r>
        <w:r w:rsidR="00C75ABB">
          <w:rPr>
            <w:rFonts w:cs="Arial"/>
            <w:b w:val="0"/>
            <w:noProof/>
            <w:sz w:val="20"/>
            <w:szCs w:val="20"/>
          </w:rPr>
          <w:t xml:space="preserve">- </w:t>
        </w:r>
        <w:r w:rsidR="00C75ABB" w:rsidRPr="00C75ABB">
          <w:rPr>
            <w:rFonts w:cs="Arial"/>
            <w:b w:val="0"/>
            <w:i/>
            <w:noProof/>
            <w:sz w:val="20"/>
            <w:szCs w:val="20"/>
          </w:rPr>
          <w:t>from Febr</w:t>
        </w:r>
        <w:r w:rsidR="00995804">
          <w:rPr>
            <w:rFonts w:cs="Arial"/>
            <w:b w:val="0"/>
            <w:i/>
            <w:noProof/>
            <w:sz w:val="20"/>
            <w:szCs w:val="20"/>
          </w:rPr>
          <w:t>uary</w:t>
        </w:r>
        <w:r w:rsidR="00C75ABB" w:rsidRPr="00C75ABB">
          <w:rPr>
            <w:rFonts w:cs="Arial"/>
            <w:b w:val="0"/>
            <w:i/>
            <w:noProof/>
            <w:sz w:val="20"/>
            <w:szCs w:val="20"/>
          </w:rPr>
          <w:t xml:space="preserve"> </w:t>
        </w:r>
        <w:r w:rsidR="0025597E" w:rsidRPr="00C75ABB">
          <w:rPr>
            <w:rFonts w:cs="Arial"/>
            <w:b w:val="0"/>
            <w:i/>
            <w:noProof/>
            <w:sz w:val="20"/>
            <w:szCs w:val="20"/>
          </w:rPr>
          <w:t>201</w:t>
        </w:r>
        <w:r w:rsidR="00DD6A4C" w:rsidRPr="00C75ABB">
          <w:rPr>
            <w:rFonts w:cs="Arial"/>
            <w:b w:val="0"/>
            <w:i/>
            <w:noProof/>
            <w:sz w:val="20"/>
            <w:szCs w:val="20"/>
          </w:rPr>
          <w:t>9</w:t>
        </w:r>
        <w:r w:rsidR="00BE3C4E">
          <w:rPr>
            <w:rFonts w:cs="Arial"/>
            <w:b w:val="0"/>
            <w:noProof/>
            <w:sz w:val="20"/>
            <w:szCs w:val="20"/>
          </w:rPr>
          <w:tab/>
        </w:r>
        <w:r w:rsidR="00BE3C4E">
          <w:t xml:space="preserve"> </w:t>
        </w:r>
        <w:r w:rsidR="00BE3C4E" w:rsidRPr="00BE3C4E">
          <w:rPr>
            <w:sz w:val="20"/>
            <w:szCs w:val="20"/>
          </w:rPr>
          <w:fldChar w:fldCharType="begin"/>
        </w:r>
        <w:r w:rsidR="00BE3C4E" w:rsidRPr="00BE3C4E">
          <w:rPr>
            <w:sz w:val="20"/>
            <w:szCs w:val="20"/>
          </w:rPr>
          <w:instrText xml:space="preserve"> PAGE   \* MERGEFORMAT </w:instrText>
        </w:r>
        <w:r w:rsidR="00BE3C4E" w:rsidRPr="00BE3C4E">
          <w:rPr>
            <w:sz w:val="20"/>
            <w:szCs w:val="20"/>
          </w:rPr>
          <w:fldChar w:fldCharType="separate"/>
        </w:r>
        <w:r w:rsidR="00A713F9">
          <w:rPr>
            <w:noProof/>
            <w:sz w:val="20"/>
            <w:szCs w:val="20"/>
          </w:rPr>
          <w:t>5</w:t>
        </w:r>
        <w:r w:rsidR="00BE3C4E" w:rsidRPr="00BE3C4E">
          <w:rPr>
            <w:noProof/>
            <w:sz w:val="20"/>
            <w:szCs w:val="20"/>
          </w:rPr>
          <w:fldChar w:fldCharType="end"/>
        </w:r>
      </w:p>
    </w:sdtContent>
  </w:sdt>
  <w:p w:rsidR="00012380" w:rsidRDefault="00012380" w:rsidP="006D4337">
    <w:pPr>
      <w:pStyle w:val="Footer"/>
      <w:tabs>
        <w:tab w:val="clear" w:pos="4513"/>
        <w:tab w:val="clear" w:pos="9026"/>
        <w:tab w:val="left" w:pos="60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1E" w:rsidRDefault="00812D1E" w:rsidP="00812D1E">
    <w:pPr>
      <w:pStyle w:val="Header"/>
    </w:pPr>
  </w:p>
  <w:sdt>
    <w:sdtPr>
      <w:id w:val="13204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D1E" w:rsidRDefault="00812D1E" w:rsidP="00812D1E">
        <w:pPr>
          <w:pStyle w:val="Footer"/>
          <w:jc w:val="right"/>
        </w:pPr>
        <w:r w:rsidRPr="00D642FB">
          <w:rPr>
            <w:rFonts w:cs="Arial"/>
            <w:b w:val="0"/>
            <w:noProof/>
            <w:sz w:val="20"/>
            <w:szCs w:val="20"/>
          </w:rPr>
          <w:t>Early Years SEND Inclusion Advisory Support for Settings</w:t>
        </w:r>
        <w:r>
          <w:rPr>
            <w:rFonts w:cs="Arial"/>
            <w:b w:val="0"/>
            <w:noProof/>
            <w:sz w:val="20"/>
            <w:szCs w:val="20"/>
          </w:rPr>
          <w:t xml:space="preserve"> Application form  - </w:t>
        </w:r>
        <w:r w:rsidRPr="00C75ABB">
          <w:rPr>
            <w:rFonts w:cs="Arial"/>
            <w:b w:val="0"/>
            <w:i/>
            <w:noProof/>
            <w:sz w:val="20"/>
            <w:szCs w:val="20"/>
          </w:rPr>
          <w:t>from Febr</w:t>
        </w:r>
        <w:r>
          <w:rPr>
            <w:rFonts w:cs="Arial"/>
            <w:b w:val="0"/>
            <w:i/>
            <w:noProof/>
            <w:sz w:val="20"/>
            <w:szCs w:val="20"/>
          </w:rPr>
          <w:t>uary</w:t>
        </w:r>
        <w:r w:rsidRPr="00C75ABB">
          <w:rPr>
            <w:rFonts w:cs="Arial"/>
            <w:b w:val="0"/>
            <w:i/>
            <w:noProof/>
            <w:sz w:val="20"/>
            <w:szCs w:val="20"/>
          </w:rPr>
          <w:t xml:space="preserve"> 2019</w:t>
        </w:r>
        <w:r>
          <w:rPr>
            <w:rFonts w:cs="Arial"/>
            <w:b w:val="0"/>
            <w:noProof/>
            <w:sz w:val="20"/>
            <w:szCs w:val="20"/>
          </w:rPr>
          <w:tab/>
        </w:r>
        <w:r>
          <w:t xml:space="preserve"> </w:t>
        </w:r>
      </w:p>
    </w:sdtContent>
  </w:sdt>
  <w:p w:rsidR="00B720AC" w:rsidRPr="00B720AC" w:rsidRDefault="00B720AC" w:rsidP="00CA4BA7">
    <w:pPr>
      <w:pStyle w:val="Footer"/>
      <w:jc w:val="center"/>
      <w:rPr>
        <w:b w:val="0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FA" w:rsidRDefault="00054AFA" w:rsidP="00346F3B">
      <w:r>
        <w:separator/>
      </w:r>
    </w:p>
  </w:footnote>
  <w:footnote w:type="continuationSeparator" w:id="0">
    <w:p w:rsidR="00054AFA" w:rsidRDefault="00054AFA" w:rsidP="0034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1C" w:rsidRDefault="00F94B1C">
    <w:pPr>
      <w:pStyle w:val="Header"/>
    </w:pPr>
  </w:p>
  <w:p w:rsidR="00F94B1C" w:rsidRDefault="00F94B1C" w:rsidP="00812D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8267"/>
      <w:gridCol w:w="2505"/>
    </w:tblGrid>
    <w:tr w:rsidR="00F94B1C" w:rsidRPr="00436EFC" w:rsidTr="00436EFC">
      <w:tc>
        <w:tcPr>
          <w:tcW w:w="8472" w:type="dxa"/>
          <w:vAlign w:val="center"/>
        </w:tcPr>
        <w:p w:rsidR="00F94B1C" w:rsidRPr="00436EFC" w:rsidRDefault="008D794D" w:rsidP="00EA508E">
          <w:pPr>
            <w:pStyle w:val="Header"/>
            <w:spacing w:before="120"/>
            <w:rPr>
              <w:b w:val="0"/>
              <w:noProof/>
              <w:sz w:val="10"/>
              <w:szCs w:val="10"/>
            </w:rPr>
          </w:pPr>
          <w:r>
            <w:rPr>
              <w:rFonts w:cs="Arial"/>
              <w:b w:val="0"/>
              <w:noProof/>
              <w:sz w:val="36"/>
              <w:szCs w:val="34"/>
            </w:rPr>
            <w:br/>
          </w:r>
          <w:r w:rsidR="00F94B1C" w:rsidRPr="00FC7CE3">
            <w:rPr>
              <w:rFonts w:cs="Arial"/>
              <w:b w:val="0"/>
              <w:noProof/>
              <w:sz w:val="36"/>
              <w:szCs w:val="36"/>
            </w:rPr>
            <w:t xml:space="preserve">Early Years </w:t>
          </w:r>
          <w:r w:rsidR="00A70C2D" w:rsidRPr="00FC7CE3">
            <w:rPr>
              <w:rFonts w:cs="Arial"/>
              <w:b w:val="0"/>
              <w:noProof/>
              <w:sz w:val="36"/>
              <w:szCs w:val="36"/>
            </w:rPr>
            <w:t>SEN</w:t>
          </w:r>
          <w:r w:rsidR="00810F51" w:rsidRPr="00FC7CE3">
            <w:rPr>
              <w:rFonts w:cs="Arial"/>
              <w:b w:val="0"/>
              <w:noProof/>
              <w:sz w:val="36"/>
              <w:szCs w:val="36"/>
            </w:rPr>
            <w:t>D</w:t>
          </w:r>
          <w:r w:rsidR="00A70C2D" w:rsidRPr="00FC7CE3">
            <w:rPr>
              <w:rFonts w:cs="Arial"/>
              <w:b w:val="0"/>
              <w:noProof/>
              <w:sz w:val="36"/>
              <w:szCs w:val="36"/>
            </w:rPr>
            <w:t xml:space="preserve"> </w:t>
          </w:r>
          <w:r w:rsidR="004169E1" w:rsidRPr="00FC7CE3">
            <w:rPr>
              <w:rFonts w:cs="Arial"/>
              <w:b w:val="0"/>
              <w:noProof/>
              <w:sz w:val="36"/>
              <w:szCs w:val="36"/>
            </w:rPr>
            <w:t xml:space="preserve">Inclusion </w:t>
          </w:r>
          <w:r w:rsidR="00090B1B" w:rsidRPr="00FC7CE3">
            <w:rPr>
              <w:rFonts w:cs="Arial"/>
              <w:b w:val="0"/>
              <w:noProof/>
              <w:sz w:val="36"/>
              <w:szCs w:val="36"/>
            </w:rPr>
            <w:t xml:space="preserve">Advisory Support </w:t>
          </w:r>
          <w:r w:rsidR="00FE58A4">
            <w:rPr>
              <w:rFonts w:cs="Arial"/>
              <w:b w:val="0"/>
              <w:noProof/>
              <w:sz w:val="36"/>
              <w:szCs w:val="36"/>
            </w:rPr>
            <w:br/>
          </w:r>
          <w:r w:rsidR="004169E1" w:rsidRPr="00FC7CE3">
            <w:rPr>
              <w:rFonts w:cs="Arial"/>
              <w:b w:val="0"/>
              <w:noProof/>
              <w:sz w:val="36"/>
              <w:szCs w:val="36"/>
            </w:rPr>
            <w:t xml:space="preserve">for </w:t>
          </w:r>
          <w:r w:rsidR="00090B1B" w:rsidRPr="00FC7CE3">
            <w:rPr>
              <w:rFonts w:cs="Arial"/>
              <w:b w:val="0"/>
              <w:noProof/>
              <w:sz w:val="36"/>
              <w:szCs w:val="36"/>
            </w:rPr>
            <w:t>Settings</w:t>
          </w:r>
          <w:r w:rsidR="00090B1B">
            <w:rPr>
              <w:rFonts w:cs="Arial"/>
              <w:b w:val="0"/>
              <w:noProof/>
              <w:sz w:val="36"/>
              <w:szCs w:val="34"/>
            </w:rPr>
            <w:t xml:space="preserve"> </w:t>
          </w:r>
          <w:r w:rsidR="00A70C2D" w:rsidRPr="00436EFC">
            <w:rPr>
              <w:rFonts w:cs="Arial"/>
              <w:b w:val="0"/>
              <w:noProof/>
              <w:sz w:val="36"/>
              <w:szCs w:val="34"/>
            </w:rPr>
            <w:t xml:space="preserve"> </w:t>
          </w:r>
          <w:r w:rsidR="004169E1">
            <w:rPr>
              <w:rFonts w:cs="Arial"/>
              <w:b w:val="0"/>
              <w:noProof/>
              <w:sz w:val="36"/>
              <w:szCs w:val="34"/>
            </w:rPr>
            <w:br/>
          </w:r>
          <w:r w:rsidR="00B720AC" w:rsidRPr="00FC7CE3">
            <w:rPr>
              <w:rFonts w:cs="Arial"/>
              <w:b w:val="0"/>
              <w:noProof/>
              <w:sz w:val="32"/>
              <w:szCs w:val="32"/>
            </w:rPr>
            <w:t xml:space="preserve">Application </w:t>
          </w:r>
          <w:r w:rsidR="00A70C2D" w:rsidRPr="00FC7CE3">
            <w:rPr>
              <w:rFonts w:cs="Arial"/>
              <w:b w:val="0"/>
              <w:noProof/>
              <w:sz w:val="32"/>
              <w:szCs w:val="32"/>
            </w:rPr>
            <w:t>Form</w:t>
          </w:r>
        </w:p>
      </w:tc>
      <w:tc>
        <w:tcPr>
          <w:tcW w:w="2516" w:type="dxa"/>
        </w:tcPr>
        <w:p w:rsidR="00F94B1C" w:rsidRPr="00436EFC" w:rsidRDefault="00FC7CE3" w:rsidP="00436EFC">
          <w:pPr>
            <w:pStyle w:val="Header"/>
            <w:jc w:val="right"/>
            <w:rPr>
              <w:b w:val="0"/>
              <w:noProof/>
              <w:sz w:val="20"/>
            </w:rPr>
          </w:pPr>
          <w:r w:rsidRPr="00436EFC">
            <w:rPr>
              <w:b w:val="0"/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293370</wp:posOffset>
                </wp:positionH>
                <wp:positionV relativeFrom="margin">
                  <wp:posOffset>28575</wp:posOffset>
                </wp:positionV>
                <wp:extent cx="1228299" cy="837846"/>
                <wp:effectExtent l="0" t="0" r="0" b="63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rt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299" cy="837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94B1C" w:rsidRPr="00436EFC" w:rsidRDefault="00F94B1C">
    <w:pPr>
      <w:pStyle w:val="Header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2A94"/>
    <w:multiLevelType w:val="hybridMultilevel"/>
    <w:tmpl w:val="7348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6EEB"/>
    <w:multiLevelType w:val="hybridMultilevel"/>
    <w:tmpl w:val="E7FAE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3887"/>
    <w:multiLevelType w:val="hybridMultilevel"/>
    <w:tmpl w:val="9E2C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A1995"/>
    <w:multiLevelType w:val="hybridMultilevel"/>
    <w:tmpl w:val="EDD6C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46266"/>
    <w:multiLevelType w:val="hybridMultilevel"/>
    <w:tmpl w:val="7674BB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5E6CA9"/>
    <w:multiLevelType w:val="hybridMultilevel"/>
    <w:tmpl w:val="F184E1BE"/>
    <w:lvl w:ilvl="0" w:tplc="674A1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7181E"/>
    <w:multiLevelType w:val="hybridMultilevel"/>
    <w:tmpl w:val="CE622190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56B26"/>
    <w:multiLevelType w:val="hybridMultilevel"/>
    <w:tmpl w:val="0A8CECBA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75B14FA4"/>
    <w:multiLevelType w:val="hybridMultilevel"/>
    <w:tmpl w:val="3D0A2FF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70D62"/>
    <w:multiLevelType w:val="hybridMultilevel"/>
    <w:tmpl w:val="3A0E9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17"/>
    <w:rsid w:val="00011AE3"/>
    <w:rsid w:val="00012380"/>
    <w:rsid w:val="000132F4"/>
    <w:rsid w:val="0001545B"/>
    <w:rsid w:val="00015A4E"/>
    <w:rsid w:val="0002713C"/>
    <w:rsid w:val="000375FE"/>
    <w:rsid w:val="00051AD6"/>
    <w:rsid w:val="00051F41"/>
    <w:rsid w:val="00054AFA"/>
    <w:rsid w:val="0005656D"/>
    <w:rsid w:val="0006248C"/>
    <w:rsid w:val="00071868"/>
    <w:rsid w:val="00087BCA"/>
    <w:rsid w:val="00090B1B"/>
    <w:rsid w:val="000A22E0"/>
    <w:rsid w:val="000B5312"/>
    <w:rsid w:val="000C7943"/>
    <w:rsid w:val="000D5158"/>
    <w:rsid w:val="000D5879"/>
    <w:rsid w:val="000E08F6"/>
    <w:rsid w:val="000E24AD"/>
    <w:rsid w:val="000E3CF9"/>
    <w:rsid w:val="000F19C3"/>
    <w:rsid w:val="000F5EC4"/>
    <w:rsid w:val="00102D0D"/>
    <w:rsid w:val="00105175"/>
    <w:rsid w:val="0011383F"/>
    <w:rsid w:val="00114B49"/>
    <w:rsid w:val="001157BB"/>
    <w:rsid w:val="00116E0F"/>
    <w:rsid w:val="001267C6"/>
    <w:rsid w:val="0013653E"/>
    <w:rsid w:val="0013776B"/>
    <w:rsid w:val="00141137"/>
    <w:rsid w:val="0014172D"/>
    <w:rsid w:val="0014482A"/>
    <w:rsid w:val="00162389"/>
    <w:rsid w:val="00162856"/>
    <w:rsid w:val="00167FAC"/>
    <w:rsid w:val="00175D43"/>
    <w:rsid w:val="0018059A"/>
    <w:rsid w:val="00181F3E"/>
    <w:rsid w:val="0018373B"/>
    <w:rsid w:val="00185688"/>
    <w:rsid w:val="00186AC1"/>
    <w:rsid w:val="00192E46"/>
    <w:rsid w:val="001A427B"/>
    <w:rsid w:val="001B0AA6"/>
    <w:rsid w:val="001B5113"/>
    <w:rsid w:val="001C0699"/>
    <w:rsid w:val="001C4770"/>
    <w:rsid w:val="001C7708"/>
    <w:rsid w:val="001D55B2"/>
    <w:rsid w:val="001E0552"/>
    <w:rsid w:val="001E30BC"/>
    <w:rsid w:val="002015B5"/>
    <w:rsid w:val="00204BFA"/>
    <w:rsid w:val="00212B22"/>
    <w:rsid w:val="00230476"/>
    <w:rsid w:val="00231E3C"/>
    <w:rsid w:val="002434B3"/>
    <w:rsid w:val="0024614C"/>
    <w:rsid w:val="0025597E"/>
    <w:rsid w:val="00261702"/>
    <w:rsid w:val="00265B02"/>
    <w:rsid w:val="00272F04"/>
    <w:rsid w:val="002771B8"/>
    <w:rsid w:val="00281571"/>
    <w:rsid w:val="00287F70"/>
    <w:rsid w:val="002918E0"/>
    <w:rsid w:val="00291F52"/>
    <w:rsid w:val="002947D8"/>
    <w:rsid w:val="002A034F"/>
    <w:rsid w:val="002A5C7F"/>
    <w:rsid w:val="002D2BAE"/>
    <w:rsid w:val="002D412E"/>
    <w:rsid w:val="002D4C25"/>
    <w:rsid w:val="002D4CBD"/>
    <w:rsid w:val="002E2799"/>
    <w:rsid w:val="002E534B"/>
    <w:rsid w:val="002F5BEA"/>
    <w:rsid w:val="00305907"/>
    <w:rsid w:val="00307925"/>
    <w:rsid w:val="00313E6E"/>
    <w:rsid w:val="00324B61"/>
    <w:rsid w:val="00335246"/>
    <w:rsid w:val="00335F04"/>
    <w:rsid w:val="00337030"/>
    <w:rsid w:val="0034491D"/>
    <w:rsid w:val="00344B83"/>
    <w:rsid w:val="00346F3B"/>
    <w:rsid w:val="003536F1"/>
    <w:rsid w:val="00353F72"/>
    <w:rsid w:val="0035497E"/>
    <w:rsid w:val="0036288F"/>
    <w:rsid w:val="00363040"/>
    <w:rsid w:val="00365CA3"/>
    <w:rsid w:val="00394398"/>
    <w:rsid w:val="00394539"/>
    <w:rsid w:val="003A5167"/>
    <w:rsid w:val="003B4BAA"/>
    <w:rsid w:val="003B5366"/>
    <w:rsid w:val="003B73D6"/>
    <w:rsid w:val="003C5A43"/>
    <w:rsid w:val="003C6835"/>
    <w:rsid w:val="003D22ED"/>
    <w:rsid w:val="003D6A1E"/>
    <w:rsid w:val="003F192A"/>
    <w:rsid w:val="003F3023"/>
    <w:rsid w:val="003F423E"/>
    <w:rsid w:val="004031EA"/>
    <w:rsid w:val="00414C7C"/>
    <w:rsid w:val="004160E7"/>
    <w:rsid w:val="004169E1"/>
    <w:rsid w:val="00421825"/>
    <w:rsid w:val="00422CAC"/>
    <w:rsid w:val="00424791"/>
    <w:rsid w:val="0043082D"/>
    <w:rsid w:val="00436EFC"/>
    <w:rsid w:val="00443017"/>
    <w:rsid w:val="004458AB"/>
    <w:rsid w:val="0046174D"/>
    <w:rsid w:val="004655DC"/>
    <w:rsid w:val="00466AA9"/>
    <w:rsid w:val="00482510"/>
    <w:rsid w:val="00484DBB"/>
    <w:rsid w:val="0048563B"/>
    <w:rsid w:val="00493F3E"/>
    <w:rsid w:val="004A34BB"/>
    <w:rsid w:val="004C4C09"/>
    <w:rsid w:val="004E2500"/>
    <w:rsid w:val="004E2F3E"/>
    <w:rsid w:val="004F124A"/>
    <w:rsid w:val="00502FAD"/>
    <w:rsid w:val="0050566E"/>
    <w:rsid w:val="00505912"/>
    <w:rsid w:val="0050603F"/>
    <w:rsid w:val="00510067"/>
    <w:rsid w:val="00512AB9"/>
    <w:rsid w:val="00530350"/>
    <w:rsid w:val="00531028"/>
    <w:rsid w:val="00533E2F"/>
    <w:rsid w:val="00540F8E"/>
    <w:rsid w:val="00545FD9"/>
    <w:rsid w:val="00555365"/>
    <w:rsid w:val="005639F0"/>
    <w:rsid w:val="00575899"/>
    <w:rsid w:val="00582A54"/>
    <w:rsid w:val="0059084B"/>
    <w:rsid w:val="005912C4"/>
    <w:rsid w:val="0059198E"/>
    <w:rsid w:val="005939B0"/>
    <w:rsid w:val="0059682F"/>
    <w:rsid w:val="0059755C"/>
    <w:rsid w:val="00597A0D"/>
    <w:rsid w:val="005B02E7"/>
    <w:rsid w:val="005B1D35"/>
    <w:rsid w:val="005B1ED6"/>
    <w:rsid w:val="005B28F7"/>
    <w:rsid w:val="005B7E46"/>
    <w:rsid w:val="005C0A4C"/>
    <w:rsid w:val="005D0CA0"/>
    <w:rsid w:val="005E22D2"/>
    <w:rsid w:val="005E43DD"/>
    <w:rsid w:val="005F0C2B"/>
    <w:rsid w:val="005F4C10"/>
    <w:rsid w:val="005F74E4"/>
    <w:rsid w:val="00601899"/>
    <w:rsid w:val="00603266"/>
    <w:rsid w:val="00605D35"/>
    <w:rsid w:val="006163F0"/>
    <w:rsid w:val="006164E0"/>
    <w:rsid w:val="00626968"/>
    <w:rsid w:val="006270B9"/>
    <w:rsid w:val="006274C6"/>
    <w:rsid w:val="00630448"/>
    <w:rsid w:val="00634D9A"/>
    <w:rsid w:val="0063601D"/>
    <w:rsid w:val="00651CA8"/>
    <w:rsid w:val="00660BDD"/>
    <w:rsid w:val="00667877"/>
    <w:rsid w:val="00671B1E"/>
    <w:rsid w:val="00677027"/>
    <w:rsid w:val="00677EF7"/>
    <w:rsid w:val="00680182"/>
    <w:rsid w:val="0069120A"/>
    <w:rsid w:val="006929DF"/>
    <w:rsid w:val="006A5FC2"/>
    <w:rsid w:val="006A6D5F"/>
    <w:rsid w:val="006C25FF"/>
    <w:rsid w:val="006D0345"/>
    <w:rsid w:val="006D0360"/>
    <w:rsid w:val="006D4337"/>
    <w:rsid w:val="006D62C5"/>
    <w:rsid w:val="006E088C"/>
    <w:rsid w:val="006F28E8"/>
    <w:rsid w:val="006F2BD3"/>
    <w:rsid w:val="006F32D7"/>
    <w:rsid w:val="006F3E03"/>
    <w:rsid w:val="00704445"/>
    <w:rsid w:val="00706AC2"/>
    <w:rsid w:val="007155F0"/>
    <w:rsid w:val="00715731"/>
    <w:rsid w:val="00715B1B"/>
    <w:rsid w:val="00715FCF"/>
    <w:rsid w:val="0071631B"/>
    <w:rsid w:val="00717A0E"/>
    <w:rsid w:val="00725A9F"/>
    <w:rsid w:val="0072721E"/>
    <w:rsid w:val="00746FB6"/>
    <w:rsid w:val="00775E5A"/>
    <w:rsid w:val="0077685F"/>
    <w:rsid w:val="007867DB"/>
    <w:rsid w:val="00796F3F"/>
    <w:rsid w:val="00797D99"/>
    <w:rsid w:val="007B0E3A"/>
    <w:rsid w:val="007D5592"/>
    <w:rsid w:val="007D7492"/>
    <w:rsid w:val="007D7EA8"/>
    <w:rsid w:val="007E238F"/>
    <w:rsid w:val="007E347A"/>
    <w:rsid w:val="00803B96"/>
    <w:rsid w:val="00810034"/>
    <w:rsid w:val="00810F51"/>
    <w:rsid w:val="00812D1E"/>
    <w:rsid w:val="0082134F"/>
    <w:rsid w:val="00822E52"/>
    <w:rsid w:val="00827385"/>
    <w:rsid w:val="008353A9"/>
    <w:rsid w:val="00836803"/>
    <w:rsid w:val="00843DC6"/>
    <w:rsid w:val="00844439"/>
    <w:rsid w:val="00853064"/>
    <w:rsid w:val="00853994"/>
    <w:rsid w:val="008551B0"/>
    <w:rsid w:val="00855EDC"/>
    <w:rsid w:val="00857B1A"/>
    <w:rsid w:val="008605E6"/>
    <w:rsid w:val="00861601"/>
    <w:rsid w:val="0086612E"/>
    <w:rsid w:val="00872D75"/>
    <w:rsid w:val="00877807"/>
    <w:rsid w:val="00882189"/>
    <w:rsid w:val="00883AC4"/>
    <w:rsid w:val="00890D69"/>
    <w:rsid w:val="00894656"/>
    <w:rsid w:val="008A2A40"/>
    <w:rsid w:val="008A5B2A"/>
    <w:rsid w:val="008A5CFD"/>
    <w:rsid w:val="008B7643"/>
    <w:rsid w:val="008C48A2"/>
    <w:rsid w:val="008D0562"/>
    <w:rsid w:val="008D1AE5"/>
    <w:rsid w:val="008D4FFB"/>
    <w:rsid w:val="008D794D"/>
    <w:rsid w:val="008F11CD"/>
    <w:rsid w:val="00911E88"/>
    <w:rsid w:val="009120E8"/>
    <w:rsid w:val="009127EC"/>
    <w:rsid w:val="00916859"/>
    <w:rsid w:val="00917E14"/>
    <w:rsid w:val="00922C38"/>
    <w:rsid w:val="00923D64"/>
    <w:rsid w:val="00930FCC"/>
    <w:rsid w:val="009330D6"/>
    <w:rsid w:val="00936869"/>
    <w:rsid w:val="0094082E"/>
    <w:rsid w:val="00966830"/>
    <w:rsid w:val="00983EE9"/>
    <w:rsid w:val="009900D6"/>
    <w:rsid w:val="00992A7E"/>
    <w:rsid w:val="00995804"/>
    <w:rsid w:val="00997221"/>
    <w:rsid w:val="009A0976"/>
    <w:rsid w:val="009A215E"/>
    <w:rsid w:val="009A43CA"/>
    <w:rsid w:val="009A511E"/>
    <w:rsid w:val="009A7EE4"/>
    <w:rsid w:val="009B13F8"/>
    <w:rsid w:val="009C51DC"/>
    <w:rsid w:val="009D64ED"/>
    <w:rsid w:val="009E57D2"/>
    <w:rsid w:val="009E7205"/>
    <w:rsid w:val="00A0359A"/>
    <w:rsid w:val="00A16000"/>
    <w:rsid w:val="00A22185"/>
    <w:rsid w:val="00A24261"/>
    <w:rsid w:val="00A27B18"/>
    <w:rsid w:val="00A310FA"/>
    <w:rsid w:val="00A36571"/>
    <w:rsid w:val="00A42046"/>
    <w:rsid w:val="00A42C3F"/>
    <w:rsid w:val="00A45669"/>
    <w:rsid w:val="00A50F51"/>
    <w:rsid w:val="00A57CFB"/>
    <w:rsid w:val="00A64CF9"/>
    <w:rsid w:val="00A70838"/>
    <w:rsid w:val="00A70C2D"/>
    <w:rsid w:val="00A713F9"/>
    <w:rsid w:val="00A77BC4"/>
    <w:rsid w:val="00A83E6B"/>
    <w:rsid w:val="00A864C2"/>
    <w:rsid w:val="00A95183"/>
    <w:rsid w:val="00A95198"/>
    <w:rsid w:val="00A95F9E"/>
    <w:rsid w:val="00A96E28"/>
    <w:rsid w:val="00AA7A07"/>
    <w:rsid w:val="00AB5E2C"/>
    <w:rsid w:val="00AC118F"/>
    <w:rsid w:val="00AE170D"/>
    <w:rsid w:val="00AE6697"/>
    <w:rsid w:val="00AE66BE"/>
    <w:rsid w:val="00AE6DAF"/>
    <w:rsid w:val="00B01964"/>
    <w:rsid w:val="00B22FE0"/>
    <w:rsid w:val="00B34693"/>
    <w:rsid w:val="00B353F8"/>
    <w:rsid w:val="00B4338A"/>
    <w:rsid w:val="00B455C7"/>
    <w:rsid w:val="00B47188"/>
    <w:rsid w:val="00B554C4"/>
    <w:rsid w:val="00B57153"/>
    <w:rsid w:val="00B5771B"/>
    <w:rsid w:val="00B60A39"/>
    <w:rsid w:val="00B6411D"/>
    <w:rsid w:val="00B71738"/>
    <w:rsid w:val="00B71EE5"/>
    <w:rsid w:val="00B720AC"/>
    <w:rsid w:val="00B733B3"/>
    <w:rsid w:val="00B776CD"/>
    <w:rsid w:val="00B81FB6"/>
    <w:rsid w:val="00B826C8"/>
    <w:rsid w:val="00B917B7"/>
    <w:rsid w:val="00BC205C"/>
    <w:rsid w:val="00BD1EEB"/>
    <w:rsid w:val="00BD2C78"/>
    <w:rsid w:val="00BD5688"/>
    <w:rsid w:val="00BE3C4E"/>
    <w:rsid w:val="00BE57B9"/>
    <w:rsid w:val="00BF793C"/>
    <w:rsid w:val="00C078D4"/>
    <w:rsid w:val="00C14B88"/>
    <w:rsid w:val="00C15BAB"/>
    <w:rsid w:val="00C211FB"/>
    <w:rsid w:val="00C220E8"/>
    <w:rsid w:val="00C23013"/>
    <w:rsid w:val="00C23DA8"/>
    <w:rsid w:val="00C3229F"/>
    <w:rsid w:val="00C33FC0"/>
    <w:rsid w:val="00C46D4E"/>
    <w:rsid w:val="00C53FDC"/>
    <w:rsid w:val="00C6022E"/>
    <w:rsid w:val="00C62BF5"/>
    <w:rsid w:val="00C6711B"/>
    <w:rsid w:val="00C721C3"/>
    <w:rsid w:val="00C75ABB"/>
    <w:rsid w:val="00C804BE"/>
    <w:rsid w:val="00C846E4"/>
    <w:rsid w:val="00C9126E"/>
    <w:rsid w:val="00C92767"/>
    <w:rsid w:val="00C9423D"/>
    <w:rsid w:val="00CA2378"/>
    <w:rsid w:val="00CA4BA7"/>
    <w:rsid w:val="00CB4C8D"/>
    <w:rsid w:val="00CB79A7"/>
    <w:rsid w:val="00CB7B95"/>
    <w:rsid w:val="00CC30D7"/>
    <w:rsid w:val="00CC3B00"/>
    <w:rsid w:val="00CC4645"/>
    <w:rsid w:val="00CC7D34"/>
    <w:rsid w:val="00CD3D14"/>
    <w:rsid w:val="00CD5CE1"/>
    <w:rsid w:val="00CD6D5E"/>
    <w:rsid w:val="00D057C3"/>
    <w:rsid w:val="00D140D7"/>
    <w:rsid w:val="00D30EFB"/>
    <w:rsid w:val="00D37B63"/>
    <w:rsid w:val="00D40DF5"/>
    <w:rsid w:val="00D42359"/>
    <w:rsid w:val="00D46B04"/>
    <w:rsid w:val="00D54FBB"/>
    <w:rsid w:val="00D573B1"/>
    <w:rsid w:val="00D57CB5"/>
    <w:rsid w:val="00D642FB"/>
    <w:rsid w:val="00D73F1B"/>
    <w:rsid w:val="00D75135"/>
    <w:rsid w:val="00D8528A"/>
    <w:rsid w:val="00D854F9"/>
    <w:rsid w:val="00D9311E"/>
    <w:rsid w:val="00D9534E"/>
    <w:rsid w:val="00D966EF"/>
    <w:rsid w:val="00DB0CEA"/>
    <w:rsid w:val="00DB23A1"/>
    <w:rsid w:val="00DB2492"/>
    <w:rsid w:val="00DB43B9"/>
    <w:rsid w:val="00DB5B85"/>
    <w:rsid w:val="00DB753E"/>
    <w:rsid w:val="00DC3F83"/>
    <w:rsid w:val="00DD5380"/>
    <w:rsid w:val="00DD63B5"/>
    <w:rsid w:val="00DD6A4C"/>
    <w:rsid w:val="00DE10EE"/>
    <w:rsid w:val="00DF073A"/>
    <w:rsid w:val="00DF3422"/>
    <w:rsid w:val="00E24949"/>
    <w:rsid w:val="00E25C51"/>
    <w:rsid w:val="00E366B1"/>
    <w:rsid w:val="00E37B59"/>
    <w:rsid w:val="00E4071B"/>
    <w:rsid w:val="00E4378B"/>
    <w:rsid w:val="00E454AF"/>
    <w:rsid w:val="00E52934"/>
    <w:rsid w:val="00E5411C"/>
    <w:rsid w:val="00E71501"/>
    <w:rsid w:val="00E75311"/>
    <w:rsid w:val="00E75FE9"/>
    <w:rsid w:val="00E80546"/>
    <w:rsid w:val="00E9166E"/>
    <w:rsid w:val="00E92128"/>
    <w:rsid w:val="00EA28DA"/>
    <w:rsid w:val="00EA4E9C"/>
    <w:rsid w:val="00EA508E"/>
    <w:rsid w:val="00EA5447"/>
    <w:rsid w:val="00EA68EB"/>
    <w:rsid w:val="00EA7D73"/>
    <w:rsid w:val="00EB2349"/>
    <w:rsid w:val="00EC0917"/>
    <w:rsid w:val="00EC7CA9"/>
    <w:rsid w:val="00EE15A8"/>
    <w:rsid w:val="00EE16F0"/>
    <w:rsid w:val="00EF2274"/>
    <w:rsid w:val="00F022FA"/>
    <w:rsid w:val="00F02D15"/>
    <w:rsid w:val="00F078A0"/>
    <w:rsid w:val="00F1378E"/>
    <w:rsid w:val="00F2505D"/>
    <w:rsid w:val="00F27ACB"/>
    <w:rsid w:val="00F31D4C"/>
    <w:rsid w:val="00F3687D"/>
    <w:rsid w:val="00F4550F"/>
    <w:rsid w:val="00F4762D"/>
    <w:rsid w:val="00F66C78"/>
    <w:rsid w:val="00F7225B"/>
    <w:rsid w:val="00F825C2"/>
    <w:rsid w:val="00F83044"/>
    <w:rsid w:val="00F84B1D"/>
    <w:rsid w:val="00F94B1C"/>
    <w:rsid w:val="00F95844"/>
    <w:rsid w:val="00FC23EA"/>
    <w:rsid w:val="00FC5A8E"/>
    <w:rsid w:val="00FC7CE3"/>
    <w:rsid w:val="00FD2EF6"/>
    <w:rsid w:val="00FD45F9"/>
    <w:rsid w:val="00FD5CF7"/>
    <w:rsid w:val="00FE5017"/>
    <w:rsid w:val="00FE58A4"/>
    <w:rsid w:val="00FF379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E451D3B2-3740-4D49-98C7-9A55AF3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17"/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76"/>
    <w:pPr>
      <w:ind w:left="720"/>
      <w:contextualSpacing/>
    </w:pPr>
  </w:style>
  <w:style w:type="table" w:styleId="TableGrid">
    <w:name w:val="Table Grid"/>
    <w:basedOn w:val="TableNormal"/>
    <w:uiPriority w:val="59"/>
    <w:rsid w:val="0089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F3B"/>
  </w:style>
  <w:style w:type="paragraph" w:styleId="Footer">
    <w:name w:val="footer"/>
    <w:basedOn w:val="Normal"/>
    <w:link w:val="Foot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3B"/>
  </w:style>
  <w:style w:type="paragraph" w:styleId="BalloonText">
    <w:name w:val="Balloon Text"/>
    <w:basedOn w:val="Normal"/>
    <w:link w:val="BalloonTextChar"/>
    <w:uiPriority w:val="99"/>
    <w:semiHidden/>
    <w:unhideWhenUsed/>
    <w:rsid w:val="00346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3B"/>
    <w:rPr>
      <w:rFonts w:ascii="Tahoma" w:hAnsi="Tahoma" w:cs="Tahoma"/>
      <w:sz w:val="16"/>
      <w:szCs w:val="16"/>
    </w:rPr>
  </w:style>
  <w:style w:type="character" w:styleId="Hyperlink">
    <w:name w:val="Hyperlink"/>
    <w:rsid w:val="00346F3B"/>
    <w:rPr>
      <w:color w:val="0000FF"/>
      <w:u w:val="single"/>
    </w:rPr>
  </w:style>
  <w:style w:type="paragraph" w:customStyle="1" w:styleId="xl27">
    <w:name w:val="xl27"/>
    <w:basedOn w:val="Normal"/>
    <w:rsid w:val="003F192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3F192A"/>
    <w:pPr>
      <w:spacing w:before="100" w:beforeAutospacing="1" w:after="100" w:afterAutospacing="1"/>
    </w:pPr>
    <w:rPr>
      <w:rFonts w:eastAsia="Arial Unicode MS" w:cs="Arial"/>
      <w:b w:val="0"/>
      <w:bCs/>
      <w:szCs w:val="24"/>
    </w:rPr>
  </w:style>
  <w:style w:type="paragraph" w:styleId="BodyText">
    <w:name w:val="Body Text"/>
    <w:basedOn w:val="Normal"/>
    <w:link w:val="BodyTextChar"/>
    <w:rsid w:val="003F192A"/>
    <w:rPr>
      <w:rFonts w:eastAsia="Times New Roman" w:cs="Arial"/>
      <w:i/>
      <w:iCs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F192A"/>
    <w:rPr>
      <w:rFonts w:ascii="Arial" w:eastAsia="Times New Roman" w:hAnsi="Arial" w:cs="Arial"/>
      <w:i/>
      <w:iCs/>
      <w:sz w:val="20"/>
      <w:szCs w:val="24"/>
      <w:lang w:eastAsia="en-GB"/>
    </w:rPr>
  </w:style>
  <w:style w:type="paragraph" w:styleId="NoSpacing">
    <w:name w:val="No Spacing"/>
    <w:uiPriority w:val="1"/>
    <w:qFormat/>
    <w:rsid w:val="009A215E"/>
  </w:style>
  <w:style w:type="paragraph" w:customStyle="1" w:styleId="Default">
    <w:name w:val="Default"/>
    <w:rsid w:val="00421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11CD"/>
    <w:rPr>
      <w:rFonts w:ascii="Arial" w:hAnsi="Arial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5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ton.gov.uk/legal/privacy-and-cookies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477D48D1A545B60DE1EB8B7EC9B5" ma:contentTypeVersion="2" ma:contentTypeDescription="Create a new document." ma:contentTypeScope="" ma:versionID="4bf5bbf923e8fc7c1eba8001dd83e004">
  <xsd:schema xmlns:xsd="http://www.w3.org/2001/XMLSchema" xmlns:xs="http://www.w3.org/2001/XMLSchema" xmlns:p="http://schemas.microsoft.com/office/2006/metadata/properties" xmlns:ns1="http://schemas.microsoft.com/sharepoint/v3" xmlns:ns2="c49e39d6-2772-42ad-9594-dea6681242dc" targetNamespace="http://schemas.microsoft.com/office/2006/metadata/properties" ma:root="true" ma:fieldsID="1ac79c710d2dd2b73da5333d7d4b5f45" ns1:_="" ns2:_="">
    <xsd:import namespace="http://schemas.microsoft.com/sharepoint/v3"/>
    <xsd:import namespace="c49e39d6-2772-42ad-9594-dea6681242d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Work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WorkAddress" ma:index="13" nillable="true" ma:displayName="Address" ma:internalName="WorkAddres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e39d6-2772-42ad-9594-dea6681242d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Address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c49e39d6-2772-42ad-9594-dea6681242dc">34YSUFNX6FFV-1797567310-876</_dlc_DocId>
    <_dlc_DocIdUrl xmlns="c49e39d6-2772-42ad-9594-dea6681242dc">
      <Url>https://authoring.merton.gov.uk/_layouts/15/DocIdRedir.aspx?ID=34YSUFNX6FFV-1797567310-876</Url>
      <Description>34YSUFNX6FFV-1797567310-876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9B8E72-CF06-4E2E-9443-31E6DB028D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C5F00-04D4-45B4-BD23-057A15F4873C}"/>
</file>

<file path=customXml/itemProps3.xml><?xml version="1.0" encoding="utf-8"?>
<ds:datastoreItem xmlns:ds="http://schemas.openxmlformats.org/officeDocument/2006/customXml" ds:itemID="{75131478-5836-44DB-8AE4-E09215A490A9}"/>
</file>

<file path=customXml/itemProps4.xml><?xml version="1.0" encoding="utf-8"?>
<ds:datastoreItem xmlns:ds="http://schemas.openxmlformats.org/officeDocument/2006/customXml" ds:itemID="{00D6291B-3F94-44D2-A824-492DF85F9B6B}"/>
</file>

<file path=customXml/itemProps5.xml><?xml version="1.0" encoding="utf-8"?>
<ds:datastoreItem xmlns:ds="http://schemas.openxmlformats.org/officeDocument/2006/customXml" ds:itemID="{6AADFABC-9590-496A-BA16-59157C294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Uddin</dc:creator>
  <cp:lastModifiedBy>Lucy Hill</cp:lastModifiedBy>
  <cp:revision>2</cp:revision>
  <cp:lastPrinted>2017-08-10T11:49:00Z</cp:lastPrinted>
  <dcterms:created xsi:type="dcterms:W3CDTF">2019-02-27T10:59:00Z</dcterms:created>
  <dcterms:modified xsi:type="dcterms:W3CDTF">2019-02-27T10:59:00Z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0x010100E005477D48D1A545B60DE1EB8B7EC9B5</vt:lpwstr>
  </property>
  <property fmtid="{D5CDD505-2E9C-101B-9397-08002B2CF9AE}" pid="3" name="Order">
    <vt:r8>10900</vt:r8>
  </property>
  <property fmtid="{D5CDD505-2E9C-101B-9397-08002B2CF9AE}" pid="4" name="_dlc_DocIdItemGuid">
    <vt:lpwstr>e33ead74-53c5-4efb-a12e-5c26ee01bbc1</vt:lpwstr>
  </property>
</Properties>
</file>